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3AC6" w14:textId="77777777" w:rsidR="00164903" w:rsidRPr="007C0F3F" w:rsidRDefault="00164903" w:rsidP="00164903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7C0F3F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14:paraId="4A12802A" w14:textId="77777777" w:rsidR="00164903" w:rsidRPr="007C0F3F" w:rsidRDefault="00164903" w:rsidP="00164903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7C0F3F">
        <w:rPr>
          <w:b/>
          <w:snapToGrid w:val="0"/>
          <w:color w:val="000000"/>
          <w:szCs w:val="24"/>
        </w:rPr>
        <w:t>Szkolenie pn.</w:t>
      </w:r>
    </w:p>
    <w:p w14:paraId="42CBBAFA" w14:textId="62C9466E" w:rsidR="00164903" w:rsidRPr="007C0F3F" w:rsidRDefault="0038358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  <w:r w:rsidRPr="007C0F3F">
        <w:rPr>
          <w:b/>
          <w:i/>
          <w:szCs w:val="24"/>
        </w:rPr>
        <w:t>„</w:t>
      </w:r>
      <w:r w:rsidR="00CC7979">
        <w:rPr>
          <w:b/>
          <w:i/>
          <w:szCs w:val="24"/>
        </w:rPr>
        <w:t>Sprzedawca</w:t>
      </w:r>
      <w:r w:rsidR="009961E3">
        <w:rPr>
          <w:b/>
          <w:i/>
          <w:szCs w:val="24"/>
        </w:rPr>
        <w:t xml:space="preserve"> z obsługą kasy fiskalnej</w:t>
      </w:r>
      <w:r w:rsidR="00164903" w:rsidRPr="007C0F3F">
        <w:rPr>
          <w:b/>
          <w:i/>
          <w:szCs w:val="24"/>
        </w:rPr>
        <w:t>”</w:t>
      </w:r>
    </w:p>
    <w:p w14:paraId="1CD0DBFE" w14:textId="77777777" w:rsidR="00164903" w:rsidRPr="007C0F3F" w:rsidRDefault="00164903" w:rsidP="00164903">
      <w:pPr>
        <w:pStyle w:val="Tekstpodstawowywcity"/>
        <w:spacing w:line="276" w:lineRule="auto"/>
        <w:ind w:left="0"/>
        <w:jc w:val="center"/>
        <w:rPr>
          <w:b/>
          <w:i/>
          <w:szCs w:val="24"/>
        </w:rPr>
      </w:pPr>
    </w:p>
    <w:p w14:paraId="13946A94" w14:textId="77777777" w:rsidR="00670763" w:rsidRPr="007C0F3F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b/>
          <w:snapToGrid w:val="0"/>
          <w:sz w:val="24"/>
          <w:szCs w:val="24"/>
        </w:rPr>
        <w:t>Miejsce szkolenia</w:t>
      </w:r>
      <w:r w:rsidRPr="007C0F3F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7C0F3F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14:paraId="3FC9784C" w14:textId="37138FAE" w:rsidR="00164903" w:rsidRPr="007C0F3F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7C0F3F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7C0F3F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7C0F3F">
        <w:rPr>
          <w:rStyle w:val="FontStyle16"/>
          <w:i/>
          <w:sz w:val="24"/>
          <w:szCs w:val="24"/>
        </w:rPr>
        <w:t xml:space="preserve"> </w:t>
      </w:r>
      <w:r w:rsidRPr="007C0F3F">
        <w:rPr>
          <w:rStyle w:val="FontStyle16"/>
          <w:sz w:val="24"/>
          <w:szCs w:val="24"/>
        </w:rPr>
        <w:t>s</w:t>
      </w:r>
      <w:r w:rsidR="00C32CE5" w:rsidRPr="007C0F3F">
        <w:rPr>
          <w:rStyle w:val="FontStyle16"/>
          <w:sz w:val="24"/>
          <w:szCs w:val="24"/>
        </w:rPr>
        <w:t>zkolenie powinno</w:t>
      </w:r>
      <w:r w:rsidR="004B5B0B" w:rsidRPr="007C0F3F">
        <w:rPr>
          <w:rStyle w:val="FontStyle16"/>
          <w:sz w:val="24"/>
          <w:szCs w:val="24"/>
        </w:rPr>
        <w:t xml:space="preserve"> </w:t>
      </w:r>
      <w:r w:rsidR="00C32CE5" w:rsidRPr="007C0F3F">
        <w:rPr>
          <w:rStyle w:val="FontStyle16"/>
          <w:sz w:val="24"/>
          <w:szCs w:val="24"/>
        </w:rPr>
        <w:t>rozpocząć się</w:t>
      </w:r>
      <w:r w:rsidR="009961E3">
        <w:rPr>
          <w:rStyle w:val="FontStyle16"/>
          <w:sz w:val="24"/>
          <w:szCs w:val="24"/>
        </w:rPr>
        <w:t xml:space="preserve"> </w:t>
      </w:r>
      <w:r w:rsidR="00183505">
        <w:rPr>
          <w:rStyle w:val="FontStyle16"/>
          <w:sz w:val="24"/>
          <w:szCs w:val="24"/>
        </w:rPr>
        <w:t xml:space="preserve">najpóźniej w pierwszej połowie lipca 2021 r. </w:t>
      </w:r>
    </w:p>
    <w:p w14:paraId="2F18CEDB" w14:textId="77777777" w:rsidR="00164903" w:rsidRPr="007C0F3F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b/>
          <w:sz w:val="24"/>
          <w:szCs w:val="24"/>
        </w:rPr>
        <w:t>Ilość uczestników szkolenia</w:t>
      </w:r>
      <w:r w:rsidRPr="007C0F3F">
        <w:rPr>
          <w:rFonts w:ascii="Times New Roman" w:hAnsi="Times New Roman"/>
          <w:sz w:val="24"/>
          <w:szCs w:val="24"/>
        </w:rPr>
        <w:t xml:space="preserve">: </w:t>
      </w:r>
      <w:r w:rsidRPr="007C0F3F">
        <w:rPr>
          <w:rFonts w:ascii="Times New Roman" w:hAnsi="Times New Roman"/>
          <w:b/>
          <w:sz w:val="24"/>
          <w:szCs w:val="24"/>
        </w:rPr>
        <w:t>1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Pr="007C0F3F">
        <w:rPr>
          <w:rFonts w:ascii="Times New Roman" w:hAnsi="Times New Roman"/>
          <w:b/>
          <w:sz w:val="24"/>
          <w:szCs w:val="24"/>
        </w:rPr>
        <w:t>osoba.</w:t>
      </w:r>
    </w:p>
    <w:p w14:paraId="65C479D4" w14:textId="77777777" w:rsidR="00164903" w:rsidRPr="007C0F3F" w:rsidRDefault="00164903" w:rsidP="00164903">
      <w:pPr>
        <w:numPr>
          <w:ilvl w:val="0"/>
          <w:numId w:val="1"/>
        </w:numPr>
        <w:tabs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7C0F3F">
        <w:rPr>
          <w:rFonts w:ascii="Times New Roman" w:hAnsi="Times New Roman"/>
          <w:b/>
          <w:sz w:val="24"/>
          <w:szCs w:val="24"/>
        </w:rPr>
        <w:t xml:space="preserve">nie mniej niż </w:t>
      </w:r>
      <w:r w:rsidR="00E177E9" w:rsidRPr="007C0F3F">
        <w:rPr>
          <w:rFonts w:ascii="Times New Roman" w:hAnsi="Times New Roman"/>
          <w:b/>
          <w:sz w:val="24"/>
          <w:szCs w:val="24"/>
        </w:rPr>
        <w:br/>
      </w:r>
      <w:r w:rsidRPr="007C0F3F">
        <w:rPr>
          <w:rFonts w:ascii="Times New Roman" w:hAnsi="Times New Roman"/>
          <w:b/>
          <w:sz w:val="24"/>
          <w:szCs w:val="24"/>
        </w:rPr>
        <w:t xml:space="preserve">25 godzin zegarowych w tygodniu i nie mniej niż 150 godzin miesięcznie. </w:t>
      </w:r>
      <w:r w:rsidRPr="007C0F3F">
        <w:rPr>
          <w:rFonts w:ascii="Times New Roman" w:hAnsi="Times New Roman"/>
          <w:sz w:val="24"/>
          <w:szCs w:val="24"/>
        </w:rPr>
        <w:t xml:space="preserve">Zajęcia powinny odbywać się w dni powszednie, z wyjątkiem sobót, niedziel i dni świątecznych. Zajęcia powinny rozpoczynać się nie wcześniej niż o godz. 7.30 i kończyć nie później niż </w:t>
      </w:r>
      <w:r w:rsidR="00E177E9" w:rsidRPr="007C0F3F">
        <w:rPr>
          <w:rFonts w:ascii="Times New Roman" w:hAnsi="Times New Roman"/>
          <w:sz w:val="24"/>
          <w:szCs w:val="24"/>
        </w:rPr>
        <w:br/>
      </w:r>
      <w:r w:rsidRPr="007C0F3F">
        <w:rPr>
          <w:rFonts w:ascii="Times New Roman" w:hAnsi="Times New Roman"/>
          <w:sz w:val="24"/>
          <w:szCs w:val="24"/>
        </w:rPr>
        <w:t xml:space="preserve">o godzinie 17.30. </w:t>
      </w:r>
      <w:r w:rsidRPr="007C0F3F">
        <w:rPr>
          <w:rFonts w:ascii="Times New Roman" w:hAnsi="Times New Roman"/>
          <w:sz w:val="24"/>
          <w:szCs w:val="24"/>
          <w:u w:val="single"/>
        </w:rPr>
        <w:t>(</w:t>
      </w:r>
      <w:r w:rsidRPr="007C0F3F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7C0F3F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elastyczny. Sumowane przerwy nie mogą jednak skracać czasu trwania szkolenia).</w:t>
      </w:r>
    </w:p>
    <w:p w14:paraId="3D82A4CA" w14:textId="5A5C0FAF" w:rsidR="00973124" w:rsidRPr="001D7D02" w:rsidRDefault="00164903" w:rsidP="00E468A5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F3F">
        <w:rPr>
          <w:rFonts w:ascii="Times New Roman" w:hAnsi="Times New Roman"/>
          <w:sz w:val="24"/>
          <w:szCs w:val="24"/>
        </w:rPr>
        <w:t xml:space="preserve">Łączna liczba godzin zegarowych szkolenia przypadająca na 1 osobę szkoloną powinna wynosić </w:t>
      </w:r>
      <w:r w:rsidR="004B5B0B" w:rsidRPr="007C0F3F">
        <w:rPr>
          <w:rFonts w:ascii="Times New Roman" w:hAnsi="Times New Roman"/>
          <w:b/>
          <w:sz w:val="24"/>
          <w:szCs w:val="24"/>
        </w:rPr>
        <w:t xml:space="preserve">nie mniej niż </w:t>
      </w:r>
      <w:r w:rsidR="00183505">
        <w:rPr>
          <w:rFonts w:ascii="Times New Roman" w:hAnsi="Times New Roman"/>
          <w:b/>
          <w:sz w:val="24"/>
          <w:szCs w:val="24"/>
        </w:rPr>
        <w:t>10</w:t>
      </w:r>
      <w:r w:rsidR="002617E1">
        <w:rPr>
          <w:rFonts w:ascii="Times New Roman" w:hAnsi="Times New Roman"/>
          <w:b/>
          <w:sz w:val="24"/>
          <w:szCs w:val="24"/>
        </w:rPr>
        <w:t>0</w:t>
      </w:r>
      <w:r w:rsidR="00CE1309" w:rsidRPr="007C0F3F">
        <w:rPr>
          <w:rFonts w:ascii="Times New Roman" w:hAnsi="Times New Roman"/>
          <w:b/>
          <w:sz w:val="24"/>
          <w:szCs w:val="24"/>
        </w:rPr>
        <w:t xml:space="preserve"> g</w:t>
      </w:r>
      <w:r w:rsidRPr="007C0F3F">
        <w:rPr>
          <w:rFonts w:ascii="Times New Roman" w:hAnsi="Times New Roman"/>
          <w:b/>
          <w:sz w:val="24"/>
          <w:szCs w:val="24"/>
        </w:rPr>
        <w:t>odzin</w:t>
      </w:r>
      <w:r w:rsidR="00CE1309" w:rsidRPr="007C0F3F">
        <w:rPr>
          <w:rFonts w:ascii="Times New Roman" w:hAnsi="Times New Roman"/>
          <w:sz w:val="24"/>
          <w:szCs w:val="24"/>
        </w:rPr>
        <w:t xml:space="preserve"> i dzielić się na</w:t>
      </w:r>
      <w:r w:rsidRPr="007C0F3F">
        <w:rPr>
          <w:rFonts w:ascii="Times New Roman" w:hAnsi="Times New Roman"/>
          <w:sz w:val="24"/>
          <w:szCs w:val="24"/>
        </w:rPr>
        <w:t xml:space="preserve"> część teoretyczn</w:t>
      </w:r>
      <w:r w:rsidR="00CE1309" w:rsidRPr="007C0F3F">
        <w:rPr>
          <w:rFonts w:ascii="Times New Roman" w:hAnsi="Times New Roman"/>
          <w:sz w:val="24"/>
          <w:szCs w:val="24"/>
        </w:rPr>
        <w:t>ą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="00387423" w:rsidRPr="007C0F3F">
        <w:rPr>
          <w:rFonts w:ascii="Times New Roman" w:hAnsi="Times New Roman"/>
          <w:sz w:val="24"/>
          <w:szCs w:val="24"/>
        </w:rPr>
        <w:t>i</w:t>
      </w:r>
      <w:r w:rsidRPr="007C0F3F">
        <w:rPr>
          <w:rFonts w:ascii="Times New Roman" w:hAnsi="Times New Roman"/>
          <w:sz w:val="24"/>
          <w:szCs w:val="24"/>
        </w:rPr>
        <w:t xml:space="preserve"> praktyczn</w:t>
      </w:r>
      <w:r w:rsidR="00CE1309" w:rsidRPr="007C0F3F">
        <w:rPr>
          <w:rFonts w:ascii="Times New Roman" w:hAnsi="Times New Roman"/>
          <w:sz w:val="24"/>
          <w:szCs w:val="24"/>
        </w:rPr>
        <w:t>ą</w:t>
      </w:r>
      <w:r w:rsidR="00053769" w:rsidRPr="007C0F3F">
        <w:rPr>
          <w:rFonts w:ascii="Times New Roman" w:hAnsi="Times New Roman"/>
          <w:sz w:val="24"/>
          <w:szCs w:val="24"/>
        </w:rPr>
        <w:t xml:space="preserve"> z czego część praktyczna </w:t>
      </w:r>
      <w:r w:rsidR="00E70D95">
        <w:rPr>
          <w:rFonts w:ascii="Times New Roman" w:hAnsi="Times New Roman"/>
          <w:sz w:val="24"/>
          <w:szCs w:val="24"/>
        </w:rPr>
        <w:t>powinna stanowić nie mniej niż 8</w:t>
      </w:r>
      <w:r w:rsidR="00053769" w:rsidRPr="007C0F3F">
        <w:rPr>
          <w:rFonts w:ascii="Times New Roman" w:hAnsi="Times New Roman"/>
          <w:sz w:val="24"/>
          <w:szCs w:val="24"/>
        </w:rPr>
        <w:t>0% ogólnej liczby godzin szkolenia</w:t>
      </w:r>
      <w:r w:rsidR="001253D1" w:rsidRPr="007C0F3F">
        <w:rPr>
          <w:rFonts w:ascii="Times New Roman" w:hAnsi="Times New Roman"/>
          <w:sz w:val="24"/>
          <w:szCs w:val="24"/>
        </w:rPr>
        <w:t>.</w:t>
      </w:r>
      <w:r w:rsidR="00CE1309" w:rsidRPr="007C0F3F">
        <w:rPr>
          <w:rFonts w:ascii="Times New Roman" w:hAnsi="Times New Roman"/>
          <w:sz w:val="24"/>
          <w:szCs w:val="24"/>
        </w:rPr>
        <w:t xml:space="preserve"> </w:t>
      </w:r>
      <w:r w:rsidR="001D7D02" w:rsidRPr="001D7D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617E1" w:rsidRPr="001D7D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7F8AD00" w14:textId="77777777" w:rsidR="00164903" w:rsidRPr="007C0F3F" w:rsidRDefault="00164903" w:rsidP="0054393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7C0F3F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7C0F3F">
        <w:rPr>
          <w:rFonts w:ascii="Times New Roman" w:hAnsi="Times New Roman"/>
          <w:sz w:val="24"/>
          <w:szCs w:val="24"/>
        </w:rPr>
        <w:t xml:space="preserve">z </w:t>
      </w:r>
      <w:r w:rsidRPr="007C0F3F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="00E177E9" w:rsidRPr="007C0F3F">
        <w:rPr>
          <w:rFonts w:ascii="Times New Roman" w:hAnsi="Times New Roman"/>
          <w:sz w:val="24"/>
          <w:szCs w:val="24"/>
        </w:rPr>
        <w:br/>
      </w:r>
      <w:r w:rsidRPr="007C0F3F">
        <w:rPr>
          <w:rFonts w:ascii="Times New Roman" w:hAnsi="Times New Roman"/>
          <w:sz w:val="24"/>
          <w:szCs w:val="24"/>
        </w:rPr>
        <w:t xml:space="preserve">i powinien obejmować </w:t>
      </w:r>
      <w:r w:rsidRPr="007C0F3F">
        <w:rPr>
          <w:rFonts w:ascii="Times New Roman" w:hAnsi="Times New Roman"/>
          <w:b/>
          <w:sz w:val="24"/>
          <w:szCs w:val="24"/>
        </w:rPr>
        <w:t>co najmniej</w:t>
      </w:r>
      <w:r w:rsidRPr="007C0F3F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14:paraId="7A11CE1C" w14:textId="77777777" w:rsidR="00164903" w:rsidRDefault="00164903" w:rsidP="00705DDE">
      <w:pPr>
        <w:pStyle w:val="Tekstpodstawowywcity"/>
        <w:spacing w:line="276" w:lineRule="auto"/>
        <w:ind w:left="0"/>
        <w:rPr>
          <w:szCs w:val="24"/>
        </w:rPr>
      </w:pPr>
      <w:r w:rsidRPr="007C0F3F">
        <w:rPr>
          <w:b/>
          <w:i/>
          <w:szCs w:val="24"/>
        </w:rPr>
        <w:t xml:space="preserve">Program szkolenia </w:t>
      </w:r>
      <w:r w:rsidR="00461AA6" w:rsidRPr="007C0F3F">
        <w:rPr>
          <w:b/>
          <w:i/>
          <w:szCs w:val="24"/>
        </w:rPr>
        <w:t xml:space="preserve">powinien </w:t>
      </w:r>
      <w:r w:rsidRPr="007C0F3F">
        <w:rPr>
          <w:b/>
          <w:i/>
          <w:szCs w:val="24"/>
        </w:rPr>
        <w:t>obejmować m.in. zagadnienia</w:t>
      </w:r>
      <w:r w:rsidRPr="007C0F3F">
        <w:rPr>
          <w:szCs w:val="24"/>
        </w:rPr>
        <w:t xml:space="preserve">:  </w:t>
      </w:r>
    </w:p>
    <w:p w14:paraId="181D04B5" w14:textId="77777777" w:rsidR="00CC7979" w:rsidRPr="005D4CF1" w:rsidRDefault="00CC7979" w:rsidP="00CC7979">
      <w:pPr>
        <w:pStyle w:val="Tekstpodstawowywcity"/>
        <w:spacing w:line="276" w:lineRule="auto"/>
        <w:ind w:left="0"/>
        <w:rPr>
          <w:b/>
          <w:szCs w:val="24"/>
        </w:rPr>
      </w:pPr>
      <w:r w:rsidRPr="005D4CF1">
        <w:rPr>
          <w:b/>
          <w:szCs w:val="24"/>
        </w:rPr>
        <w:t>Sprzedawca:</w:t>
      </w:r>
    </w:p>
    <w:p w14:paraId="2C4A4309" w14:textId="77777777" w:rsidR="00CC7979" w:rsidRDefault="00CC7979" w:rsidP="00D15D13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CC7979">
        <w:rPr>
          <w:rFonts w:ascii="Times New Roman" w:eastAsia="Times New Roman" w:hAnsi="Times New Roman"/>
          <w:sz w:val="24"/>
          <w:szCs w:val="24"/>
          <w:lang w:eastAsia="pl-PL"/>
        </w:rPr>
        <w:t>odstawowe zadania i obowiązki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7FA7B59" w14:textId="77777777" w:rsidR="00CC7979" w:rsidRPr="00077396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077396">
        <w:rPr>
          <w:rFonts w:ascii="Times New Roman" w:eastAsia="Times New Roman" w:hAnsi="Times New Roman"/>
          <w:sz w:val="24"/>
          <w:szCs w:val="24"/>
          <w:lang w:eastAsia="pl-PL"/>
        </w:rPr>
        <w:t>dpowiedzialność kasjera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F5ADF53" w14:textId="77777777" w:rsidR="00CC7979" w:rsidRPr="00077396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077396">
        <w:rPr>
          <w:rFonts w:ascii="Times New Roman" w:eastAsia="Times New Roman" w:hAnsi="Times New Roman"/>
          <w:sz w:val="24"/>
          <w:szCs w:val="24"/>
          <w:lang w:eastAsia="pl-PL"/>
        </w:rPr>
        <w:t>pis i organizacja stanowiska handlowego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362C65" w14:textId="77777777" w:rsidR="00CC7979" w:rsidRPr="00077396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Pr="00077396">
        <w:rPr>
          <w:rFonts w:ascii="Times New Roman" w:eastAsia="Times New Roman" w:hAnsi="Times New Roman"/>
          <w:sz w:val="24"/>
          <w:szCs w:val="24"/>
          <w:lang w:eastAsia="pl-PL"/>
        </w:rPr>
        <w:t>achowe i atrakcyjne zaprezentowanie produktu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5521634" w14:textId="77777777" w:rsidR="00CC7979" w:rsidRPr="00077396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Pr="00077396">
        <w:rPr>
          <w:rFonts w:ascii="Times New Roman" w:eastAsia="Times New Roman" w:hAnsi="Times New Roman"/>
          <w:sz w:val="24"/>
          <w:szCs w:val="24"/>
          <w:lang w:eastAsia="pl-PL"/>
        </w:rPr>
        <w:t>echniki sprzedaży i zasady prowadzenia rozmów handlowych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92A97F0" w14:textId="77777777" w:rsidR="00CC7979" w:rsidRPr="00077396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Pr="00077396">
        <w:rPr>
          <w:rFonts w:ascii="Times New Roman" w:eastAsia="Times New Roman" w:hAnsi="Times New Roman"/>
          <w:sz w:val="24"/>
          <w:szCs w:val="24"/>
          <w:lang w:eastAsia="pl-PL"/>
        </w:rPr>
        <w:t>ransakcja sprzedaży (przyjmowanie należności od klientów w formie gotówki, czeku, karty kredytowej, bonu towarowego)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213C43A" w14:textId="77777777" w:rsidR="00CC7979" w:rsidRPr="00077396" w:rsidRDefault="00CC7979" w:rsidP="00D15D13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077396">
        <w:rPr>
          <w:rFonts w:ascii="Times New Roman" w:eastAsia="Times New Roman" w:hAnsi="Times New Roman"/>
          <w:sz w:val="24"/>
          <w:szCs w:val="24"/>
          <w:lang w:eastAsia="pl-PL"/>
        </w:rPr>
        <w:t>rzyjmowanie reklamacji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B5BD097" w14:textId="77777777" w:rsidR="00CC7979" w:rsidRPr="00077396" w:rsidRDefault="00CC7979" w:rsidP="00D15D13">
      <w:pPr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077396">
        <w:rPr>
          <w:rFonts w:ascii="Times New Roman" w:eastAsia="Times New Roman" w:hAnsi="Times New Roman"/>
          <w:sz w:val="24"/>
          <w:szCs w:val="24"/>
          <w:lang w:eastAsia="pl-PL"/>
        </w:rPr>
        <w:t>ozliczanie utargu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C5E23E0" w14:textId="77777777" w:rsidR="00CC7979" w:rsidRDefault="005D4CF1" w:rsidP="00D15D1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4C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Obsługa kasy fiskalnej: </w:t>
      </w:r>
    </w:p>
    <w:p w14:paraId="1292F4F6" w14:textId="77777777" w:rsidR="005D4CF1" w:rsidRPr="00AE19AB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Podstawowe akty prawne regulujące obowiązek posiadania kasy fiskalnej w placówce oraz określające obowiązki wynikające z ich posiadania.</w:t>
      </w:r>
    </w:p>
    <w:p w14:paraId="2ACC37C4" w14:textId="77777777" w:rsidR="005D4CF1" w:rsidRPr="00AE19AB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Podstawowe pojęcia fiskalne (paragon fiskalny, stawki Vat, PLN, raport dobowy, rapor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 miesięczny, fiskalizacja, itd.)</w:t>
      </w:r>
      <w:r w:rsidR="00D15D1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7842F18" w14:textId="77777777" w:rsidR="005D4CF1" w:rsidRPr="00EA02EB" w:rsidRDefault="005D4CF1" w:rsidP="00D15D13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2EB">
        <w:rPr>
          <w:rFonts w:ascii="Times New Roman" w:eastAsia="Times New Roman" w:hAnsi="Times New Roman"/>
          <w:sz w:val="24"/>
          <w:szCs w:val="24"/>
          <w:lang w:eastAsia="pl-PL"/>
        </w:rPr>
        <w:t>Podstawowe pojęcia fiskalne (paragon fiskalny, stawki Vat, PLN, raport dobowy, raport miesięczny, fiskalizacja, itd.).</w:t>
      </w:r>
    </w:p>
    <w:p w14:paraId="250FA435" w14:textId="77777777" w:rsidR="005D4CF1" w:rsidRPr="00EA02EB" w:rsidRDefault="005D4CF1" w:rsidP="00D15D13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02EB">
        <w:rPr>
          <w:rFonts w:ascii="Times New Roman" w:eastAsia="Times New Roman" w:hAnsi="Times New Roman"/>
          <w:sz w:val="24"/>
          <w:szCs w:val="24"/>
          <w:lang w:eastAsia="pl-PL"/>
        </w:rPr>
        <w:t>Budowa i zasada działania kas i drukarek fiskalnych z kopią tradycyjną oraz elektroniczną.</w:t>
      </w:r>
    </w:p>
    <w:p w14:paraId="641B3BBA" w14:textId="77777777" w:rsidR="005D4CF1" w:rsidRPr="00AE19AB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Sprzedaż na kasie fiskalnej przy zastosowaniu kodów towarowych, kodów kreskowych, opakowań zwrotnych, przy podłączonej wadze, szybka sprzedaż, stornowanie pozycji oraz usuwanie paragonu, udzielanie rabatów.</w:t>
      </w:r>
    </w:p>
    <w:p w14:paraId="03CF2A70" w14:textId="77777777" w:rsidR="005D4CF1" w:rsidRPr="00AE19AB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Kończenie paragonu przy zastosowaniu różnych form płatności, obliczanie reszty, przeglądanie otwartego paragonu.</w:t>
      </w:r>
    </w:p>
    <w:p w14:paraId="3D9BB253" w14:textId="77777777" w:rsidR="005D4CF1" w:rsidRPr="00AE19AB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Raporty kasy fiskalnej. Raport dobowy, miesięczny, stanu kasy, rozliczeniowy. Raport zerujący, niezerujący, raport fiskalny.</w:t>
      </w:r>
    </w:p>
    <w:p w14:paraId="1914F75E" w14:textId="77777777" w:rsidR="005D4CF1" w:rsidRPr="00AE19AB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E19AB">
        <w:rPr>
          <w:rFonts w:ascii="Times New Roman" w:eastAsia="Times New Roman" w:hAnsi="Times New Roman"/>
          <w:sz w:val="24"/>
          <w:szCs w:val="24"/>
          <w:lang w:eastAsia="pl-PL"/>
        </w:rPr>
        <w:t>Ćwiczenia z wykorzystaniem nabytej wiedzy.</w:t>
      </w:r>
    </w:p>
    <w:p w14:paraId="54628320" w14:textId="77777777" w:rsidR="00D15D13" w:rsidRDefault="00D15D13" w:rsidP="00D15D13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15D13">
        <w:rPr>
          <w:rFonts w:ascii="Times New Roman" w:eastAsia="Times New Roman" w:hAnsi="Times New Roman"/>
          <w:b/>
          <w:sz w:val="24"/>
          <w:szCs w:val="24"/>
          <w:lang w:eastAsia="pl-PL"/>
        </w:rPr>
        <w:t>Gospodarka magazynowa i fakturowanie:</w:t>
      </w:r>
    </w:p>
    <w:p w14:paraId="624D4262" w14:textId="77777777" w:rsidR="00D15D13" w:rsidRPr="005649CE" w:rsidRDefault="00D15D13" w:rsidP="00D15D13">
      <w:pPr>
        <w:numPr>
          <w:ilvl w:val="0"/>
          <w:numId w:val="13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Zasady wystawiania faktur -</w:t>
      </w:r>
      <w:r w:rsidRPr="005649CE">
        <w:rPr>
          <w:rFonts w:ascii="Times New Roman" w:eastAsia="Times New Roman" w:hAnsi="Times New Roman"/>
          <w:sz w:val="24"/>
          <w:szCs w:val="24"/>
          <w:lang w:eastAsia="pl-PL"/>
        </w:rPr>
        <w:t xml:space="preserve"> wydanie towaru - wydanie zewnętrzne WZ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8F888AF" w14:textId="77777777" w:rsidR="00D15D13" w:rsidRPr="005649CE" w:rsidRDefault="00D15D13" w:rsidP="00D15D13">
      <w:pPr>
        <w:numPr>
          <w:ilvl w:val="0"/>
          <w:numId w:val="13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649CE">
        <w:rPr>
          <w:rFonts w:ascii="Times New Roman" w:eastAsia="Times New Roman" w:hAnsi="Times New Roman"/>
          <w:sz w:val="24"/>
          <w:szCs w:val="24"/>
          <w:lang w:eastAsia="pl-PL"/>
        </w:rPr>
        <w:t>rzyjmowanie dostaw - przyjęcie zewnętrzne PZ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1A08EAD" w14:textId="77777777" w:rsidR="00D15D13" w:rsidRPr="005649CE" w:rsidRDefault="00D15D13" w:rsidP="00D15D13">
      <w:pPr>
        <w:numPr>
          <w:ilvl w:val="0"/>
          <w:numId w:val="13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649CE">
        <w:rPr>
          <w:rFonts w:ascii="Times New Roman" w:eastAsia="Times New Roman" w:hAnsi="Times New Roman"/>
          <w:sz w:val="24"/>
          <w:szCs w:val="24"/>
          <w:lang w:eastAsia="pl-PL"/>
        </w:rPr>
        <w:t>ydanie na użytek firmy - rozchód wewnętrzny RW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78E21F2" w14:textId="77777777" w:rsidR="00D15D13" w:rsidRPr="005649CE" w:rsidRDefault="00D15D13" w:rsidP="00D15D13">
      <w:pPr>
        <w:numPr>
          <w:ilvl w:val="0"/>
          <w:numId w:val="13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649CE">
        <w:rPr>
          <w:rFonts w:ascii="Times New Roman" w:eastAsia="Times New Roman" w:hAnsi="Times New Roman"/>
          <w:sz w:val="24"/>
          <w:szCs w:val="24"/>
          <w:lang w:eastAsia="pl-PL"/>
        </w:rPr>
        <w:t>rzesunięcia magazynowe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2B90300" w14:textId="77777777" w:rsidR="005D4CF1" w:rsidRPr="005D4CF1" w:rsidRDefault="00D15D13" w:rsidP="00D15D13">
      <w:pPr>
        <w:numPr>
          <w:ilvl w:val="0"/>
          <w:numId w:val="13"/>
        </w:num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649CE">
        <w:rPr>
          <w:rFonts w:ascii="Times New Roman" w:eastAsia="Times New Roman" w:hAnsi="Times New Roman"/>
          <w:sz w:val="24"/>
          <w:szCs w:val="24"/>
          <w:lang w:eastAsia="pl-PL"/>
        </w:rPr>
        <w:t>asady inwentaryzacji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EB50449" w14:textId="77777777" w:rsidR="00053A91" w:rsidRDefault="00164903" w:rsidP="00D15D13">
      <w:pPr>
        <w:pStyle w:val="Tekstpodstawowy"/>
        <w:spacing w:after="0" w:line="276" w:lineRule="auto"/>
        <w:jc w:val="both"/>
        <w:rPr>
          <w:i/>
        </w:rPr>
      </w:pPr>
      <w:r w:rsidRPr="007C0F3F">
        <w:rPr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14:paraId="41722854" w14:textId="77777777" w:rsidR="00FE4501" w:rsidRPr="007C0F3F" w:rsidRDefault="00FE4501" w:rsidP="00D15D13">
      <w:pPr>
        <w:pStyle w:val="Tekstpodstawowy"/>
        <w:spacing w:after="0" w:line="276" w:lineRule="auto"/>
        <w:jc w:val="both"/>
        <w:rPr>
          <w:i/>
        </w:rPr>
      </w:pPr>
    </w:p>
    <w:p w14:paraId="5382071D" w14:textId="77777777" w:rsidR="00164903" w:rsidRPr="007C0F3F" w:rsidRDefault="00164903" w:rsidP="00D15D13">
      <w:pPr>
        <w:widowControl w:val="0"/>
        <w:numPr>
          <w:ilvl w:val="0"/>
          <w:numId w:val="1"/>
        </w:numPr>
        <w:spacing w:after="0"/>
        <w:ind w:left="51" w:hanging="51"/>
        <w:jc w:val="both"/>
        <w:rPr>
          <w:rFonts w:ascii="Times New Roman" w:hAnsi="Times New Roman"/>
          <w:snapToGrid w:val="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Program szkolenia musi być sporządzony ze szczególnym uwzględnieniem zajęć praktycznych</w:t>
      </w:r>
      <w:r w:rsidR="0011376F" w:rsidRPr="007C0F3F">
        <w:rPr>
          <w:rFonts w:ascii="Times New Roman" w:hAnsi="Times New Roman"/>
          <w:sz w:val="24"/>
          <w:szCs w:val="24"/>
        </w:rPr>
        <w:t xml:space="preserve"> tak,</w:t>
      </w:r>
      <w:r w:rsidR="00A51EA2" w:rsidRPr="007C0F3F">
        <w:rPr>
          <w:rFonts w:ascii="Times New Roman" w:hAnsi="Times New Roman"/>
          <w:sz w:val="24"/>
          <w:szCs w:val="24"/>
        </w:rPr>
        <w:t xml:space="preserve"> </w:t>
      </w:r>
      <w:r w:rsidR="0011376F" w:rsidRPr="007C0F3F">
        <w:rPr>
          <w:rFonts w:ascii="Times New Roman" w:hAnsi="Times New Roman"/>
          <w:sz w:val="24"/>
          <w:szCs w:val="24"/>
        </w:rPr>
        <w:t>a</w:t>
      </w:r>
      <w:r w:rsidR="00A51EA2" w:rsidRPr="007C0F3F">
        <w:rPr>
          <w:rFonts w:ascii="Times New Roman" w:hAnsi="Times New Roman"/>
          <w:sz w:val="24"/>
          <w:szCs w:val="24"/>
        </w:rPr>
        <w:t>by</w:t>
      </w:r>
      <w:r w:rsidR="00EA3F8E" w:rsidRPr="007C0F3F">
        <w:rPr>
          <w:rFonts w:ascii="Times New Roman" w:hAnsi="Times New Roman"/>
          <w:sz w:val="24"/>
          <w:szCs w:val="24"/>
        </w:rPr>
        <w:t xml:space="preserve"> przygotować</w:t>
      </w:r>
      <w:r w:rsidR="00A51EA2" w:rsidRPr="007C0F3F">
        <w:rPr>
          <w:rFonts w:ascii="Times New Roman" w:hAnsi="Times New Roman"/>
          <w:sz w:val="24"/>
          <w:szCs w:val="24"/>
        </w:rPr>
        <w:t xml:space="preserve"> uczestnik</w:t>
      </w:r>
      <w:r w:rsidR="00EA3F8E" w:rsidRPr="007C0F3F">
        <w:rPr>
          <w:rFonts w:ascii="Times New Roman" w:hAnsi="Times New Roman"/>
          <w:sz w:val="24"/>
          <w:szCs w:val="24"/>
        </w:rPr>
        <w:t>a</w:t>
      </w:r>
      <w:r w:rsidRPr="007C0F3F">
        <w:rPr>
          <w:rFonts w:ascii="Times New Roman" w:hAnsi="Times New Roman"/>
          <w:sz w:val="24"/>
          <w:szCs w:val="24"/>
        </w:rPr>
        <w:t xml:space="preserve"> </w:t>
      </w:r>
      <w:r w:rsidR="00EA3F8E" w:rsidRPr="007C0F3F">
        <w:rPr>
          <w:rFonts w:ascii="Times New Roman" w:hAnsi="Times New Roman"/>
          <w:sz w:val="24"/>
          <w:szCs w:val="24"/>
        </w:rPr>
        <w:t xml:space="preserve">szkolenia do pracy w charakterze </w:t>
      </w:r>
      <w:r w:rsidR="00FE4501">
        <w:rPr>
          <w:rFonts w:ascii="Times New Roman" w:hAnsi="Times New Roman"/>
          <w:sz w:val="24"/>
          <w:szCs w:val="24"/>
        </w:rPr>
        <w:t>sprzedawcy</w:t>
      </w:r>
      <w:r w:rsidR="00A51EA2" w:rsidRPr="007C0F3F">
        <w:rPr>
          <w:rFonts w:ascii="Times New Roman" w:hAnsi="Times New Roman"/>
          <w:bCs/>
          <w:sz w:val="24"/>
          <w:szCs w:val="24"/>
        </w:rPr>
        <w:t>.</w:t>
      </w:r>
      <w:r w:rsidRPr="007C0F3F">
        <w:rPr>
          <w:rFonts w:ascii="Times New Roman" w:hAnsi="Times New Roman"/>
          <w:sz w:val="24"/>
          <w:szCs w:val="24"/>
        </w:rPr>
        <w:t xml:space="preserve"> </w:t>
      </w:r>
    </w:p>
    <w:p w14:paraId="3E57D341" w14:textId="77777777" w:rsidR="00164903" w:rsidRPr="007C0F3F" w:rsidRDefault="00164903" w:rsidP="00D15D13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W koszt szkolenia należy wliczyć wszystkie pozycje zawarte w preliminarzu m.in.: </w:t>
      </w:r>
    </w:p>
    <w:p w14:paraId="4A5037C9" w14:textId="77777777" w:rsidR="00164903" w:rsidRPr="007C0F3F" w:rsidRDefault="00164903" w:rsidP="00D15D1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Wynagrodzenie wykładowców,</w:t>
      </w:r>
    </w:p>
    <w:p w14:paraId="0278E554" w14:textId="77777777" w:rsidR="00164903" w:rsidRPr="007C0F3F" w:rsidRDefault="00164903" w:rsidP="00D15D1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Koszty administrowania obiektem w trakcie szkolenia,</w:t>
      </w:r>
    </w:p>
    <w:p w14:paraId="730269AE" w14:textId="77777777" w:rsidR="00164903" w:rsidRPr="007C0F3F" w:rsidRDefault="00164903" w:rsidP="00D15D1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14:paraId="3E9D31D3" w14:textId="77777777" w:rsidR="00164903" w:rsidRPr="007C0F3F" w:rsidRDefault="00164903" w:rsidP="00D15D1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14:paraId="2F8D2E91" w14:textId="77777777" w:rsidR="00164903" w:rsidRPr="007C0F3F" w:rsidRDefault="00164903" w:rsidP="00D15D13">
      <w:pPr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Opłaty teleinformatyczne,</w:t>
      </w:r>
    </w:p>
    <w:p w14:paraId="56402C05" w14:textId="77777777" w:rsidR="00164903" w:rsidRPr="007C0F3F" w:rsidRDefault="00164903" w:rsidP="00164903">
      <w:pPr>
        <w:spacing w:after="0"/>
        <w:ind w:left="5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C0F3F">
        <w:rPr>
          <w:rFonts w:ascii="Times New Roman" w:hAnsi="Times New Roman"/>
          <w:sz w:val="24"/>
          <w:szCs w:val="24"/>
        </w:rPr>
        <w:t>- Opłaty za egzamin,</w:t>
      </w:r>
    </w:p>
    <w:p w14:paraId="76E59042" w14:textId="77777777" w:rsidR="00164903" w:rsidRPr="007C0F3F" w:rsidRDefault="00164903" w:rsidP="00E468A5">
      <w:pPr>
        <w:pStyle w:val="Tekstpodstawowywcity"/>
        <w:spacing w:line="276" w:lineRule="auto"/>
        <w:ind w:left="52"/>
        <w:rPr>
          <w:szCs w:val="24"/>
        </w:rPr>
      </w:pPr>
      <w:r w:rsidRPr="007C0F3F">
        <w:rPr>
          <w:szCs w:val="24"/>
        </w:rPr>
        <w:t>- Inne.</w:t>
      </w:r>
    </w:p>
    <w:p w14:paraId="5FDC2903" w14:textId="77777777" w:rsidR="006E68DB" w:rsidRPr="007C0F3F" w:rsidRDefault="00164903" w:rsidP="001E07DF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 xml:space="preserve">Rodzaj zaświadczenia lub innego dokumentu potwierdzającego ukończenie </w:t>
      </w:r>
      <w:r w:rsidR="00FC68D9" w:rsidRPr="007C0F3F">
        <w:rPr>
          <w:rFonts w:ascii="Times New Roman" w:hAnsi="Times New Roman"/>
          <w:sz w:val="24"/>
          <w:szCs w:val="24"/>
        </w:rPr>
        <w:t>s</w:t>
      </w:r>
      <w:r w:rsidRPr="007C0F3F">
        <w:rPr>
          <w:rFonts w:ascii="Times New Roman" w:hAnsi="Times New Roman"/>
          <w:sz w:val="24"/>
          <w:szCs w:val="24"/>
        </w:rPr>
        <w:t xml:space="preserve">zkolenia </w:t>
      </w:r>
      <w:r w:rsidR="00FC68D9" w:rsidRPr="007C0F3F">
        <w:rPr>
          <w:rFonts w:ascii="Times New Roman" w:hAnsi="Times New Roman"/>
          <w:sz w:val="24"/>
          <w:szCs w:val="24"/>
        </w:rPr>
        <w:br/>
      </w:r>
      <w:r w:rsidRPr="007C0F3F">
        <w:rPr>
          <w:rFonts w:ascii="Times New Roman" w:hAnsi="Times New Roman"/>
          <w:sz w:val="24"/>
          <w:szCs w:val="24"/>
        </w:rPr>
        <w:t>i uzyskania kwalifikacji:</w:t>
      </w:r>
    </w:p>
    <w:p w14:paraId="1C1E4DCE" w14:textId="77777777" w:rsidR="00383583" w:rsidRDefault="00383583" w:rsidP="0038358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 w:rsidRPr="007C0F3F">
        <w:rPr>
          <w:rFonts w:ascii="Times New Roman" w:hAnsi="Times New Roman"/>
          <w:sz w:val="24"/>
          <w:szCs w:val="24"/>
        </w:rPr>
        <w:t>- certyfikat, dyplom lub zaświadczenie potwierdzające ukończenie szkolenia</w:t>
      </w:r>
      <w:r w:rsidR="00E70D95">
        <w:rPr>
          <w:rFonts w:ascii="Times New Roman" w:hAnsi="Times New Roman"/>
          <w:sz w:val="24"/>
          <w:szCs w:val="24"/>
        </w:rPr>
        <w:t>,</w:t>
      </w:r>
    </w:p>
    <w:p w14:paraId="519B9906" w14:textId="77777777" w:rsidR="00E70D95" w:rsidRPr="00164903" w:rsidRDefault="00E70D95" w:rsidP="00E70D95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C38">
        <w:rPr>
          <w:rFonts w:ascii="Times New Roman" w:hAnsi="Times New Roman"/>
          <w:sz w:val="24"/>
          <w:szCs w:val="24"/>
        </w:rPr>
        <w:t xml:space="preserve">zaświadczenie </w:t>
      </w:r>
      <w:r w:rsidRPr="008C6C38">
        <w:rPr>
          <w:rFonts w:ascii="Times New Roman" w:hAnsi="Times New Roman"/>
          <w:sz w:val="24"/>
          <w:szCs w:val="24"/>
          <w:lang w:eastAsia="pl-PL"/>
        </w:rPr>
        <w:t>zgodne z rozporządzeniem M</w:t>
      </w:r>
      <w:r>
        <w:rPr>
          <w:rFonts w:ascii="Times New Roman" w:hAnsi="Times New Roman"/>
          <w:sz w:val="24"/>
          <w:szCs w:val="24"/>
          <w:lang w:eastAsia="pl-PL"/>
        </w:rPr>
        <w:t xml:space="preserve">EN. </w:t>
      </w:r>
    </w:p>
    <w:p w14:paraId="594A5611" w14:textId="77777777" w:rsidR="00E70D95" w:rsidRPr="007C0F3F" w:rsidRDefault="00E70D95" w:rsidP="0038358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14:paraId="13D4B0AE" w14:textId="77777777" w:rsidR="00283257" w:rsidRPr="007C0F3F" w:rsidRDefault="00283257">
      <w:pPr>
        <w:rPr>
          <w:rFonts w:ascii="Times New Roman" w:hAnsi="Times New Roman"/>
          <w:sz w:val="24"/>
          <w:szCs w:val="24"/>
        </w:rPr>
      </w:pPr>
    </w:p>
    <w:sectPr w:rsidR="00283257" w:rsidRPr="007C0F3F" w:rsidSect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539"/>
    <w:multiLevelType w:val="hybridMultilevel"/>
    <w:tmpl w:val="77764C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A344AE"/>
    <w:multiLevelType w:val="multilevel"/>
    <w:tmpl w:val="34D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53C55"/>
    <w:multiLevelType w:val="hybridMultilevel"/>
    <w:tmpl w:val="8EDE84A6"/>
    <w:lvl w:ilvl="0" w:tplc="6CC8A2E4">
      <w:numFmt w:val="bullet"/>
      <w:lvlText w:val="-"/>
      <w:lvlJc w:val="left"/>
      <w:pPr>
        <w:ind w:left="7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6" w15:restartNumberingAfterBreak="0">
    <w:nsid w:val="42B00DEA"/>
    <w:multiLevelType w:val="multilevel"/>
    <w:tmpl w:val="775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A3747"/>
    <w:multiLevelType w:val="multilevel"/>
    <w:tmpl w:val="DE4EFF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9" w15:restartNumberingAfterBreak="0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735AC"/>
    <w:multiLevelType w:val="hybridMultilevel"/>
    <w:tmpl w:val="2B863206"/>
    <w:lvl w:ilvl="0" w:tplc="A1C47DC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1673DA6"/>
    <w:multiLevelType w:val="multilevel"/>
    <w:tmpl w:val="7514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64509"/>
    <w:multiLevelType w:val="multilevel"/>
    <w:tmpl w:val="4B6A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03"/>
    <w:rsid w:val="00031461"/>
    <w:rsid w:val="00034E50"/>
    <w:rsid w:val="00053769"/>
    <w:rsid w:val="00053A91"/>
    <w:rsid w:val="000545FA"/>
    <w:rsid w:val="000E0A9E"/>
    <w:rsid w:val="000E4D09"/>
    <w:rsid w:val="000F500F"/>
    <w:rsid w:val="0011376F"/>
    <w:rsid w:val="001253D1"/>
    <w:rsid w:val="001471CE"/>
    <w:rsid w:val="00164903"/>
    <w:rsid w:val="00180E75"/>
    <w:rsid w:val="00183505"/>
    <w:rsid w:val="001D3BDD"/>
    <w:rsid w:val="001D7D02"/>
    <w:rsid w:val="001E07DF"/>
    <w:rsid w:val="0020777B"/>
    <w:rsid w:val="00244318"/>
    <w:rsid w:val="002617E1"/>
    <w:rsid w:val="00283257"/>
    <w:rsid w:val="002B1F4C"/>
    <w:rsid w:val="002B5BAA"/>
    <w:rsid w:val="002F38F8"/>
    <w:rsid w:val="00306440"/>
    <w:rsid w:val="00331C28"/>
    <w:rsid w:val="00377CC5"/>
    <w:rsid w:val="00383583"/>
    <w:rsid w:val="00387423"/>
    <w:rsid w:val="003A5FBC"/>
    <w:rsid w:val="00461AA6"/>
    <w:rsid w:val="004703CD"/>
    <w:rsid w:val="004A762C"/>
    <w:rsid w:val="004B5B0B"/>
    <w:rsid w:val="0050677E"/>
    <w:rsid w:val="00534375"/>
    <w:rsid w:val="00543937"/>
    <w:rsid w:val="005868CF"/>
    <w:rsid w:val="00590365"/>
    <w:rsid w:val="005C2DB7"/>
    <w:rsid w:val="005C62A3"/>
    <w:rsid w:val="005D4CF1"/>
    <w:rsid w:val="006124A2"/>
    <w:rsid w:val="006508A4"/>
    <w:rsid w:val="00656E73"/>
    <w:rsid w:val="00661FA2"/>
    <w:rsid w:val="00670763"/>
    <w:rsid w:val="006E68DB"/>
    <w:rsid w:val="00705DDE"/>
    <w:rsid w:val="00713893"/>
    <w:rsid w:val="0077456C"/>
    <w:rsid w:val="007972B5"/>
    <w:rsid w:val="007C0F3F"/>
    <w:rsid w:val="007E042A"/>
    <w:rsid w:val="007F5650"/>
    <w:rsid w:val="008078BE"/>
    <w:rsid w:val="00817E6E"/>
    <w:rsid w:val="0085555E"/>
    <w:rsid w:val="00871318"/>
    <w:rsid w:val="008E3484"/>
    <w:rsid w:val="008F0CE4"/>
    <w:rsid w:val="009061C8"/>
    <w:rsid w:val="00973124"/>
    <w:rsid w:val="009961E3"/>
    <w:rsid w:val="00A05936"/>
    <w:rsid w:val="00A4149B"/>
    <w:rsid w:val="00A51EA2"/>
    <w:rsid w:val="00A86E8B"/>
    <w:rsid w:val="00AA6070"/>
    <w:rsid w:val="00AB3DD6"/>
    <w:rsid w:val="00AE08A2"/>
    <w:rsid w:val="00B27C90"/>
    <w:rsid w:val="00B30002"/>
    <w:rsid w:val="00B40B2E"/>
    <w:rsid w:val="00B7517D"/>
    <w:rsid w:val="00B82F12"/>
    <w:rsid w:val="00BA360D"/>
    <w:rsid w:val="00BD59BD"/>
    <w:rsid w:val="00C23DC8"/>
    <w:rsid w:val="00C32CE5"/>
    <w:rsid w:val="00C56CEE"/>
    <w:rsid w:val="00C74B75"/>
    <w:rsid w:val="00CC7979"/>
    <w:rsid w:val="00CE1309"/>
    <w:rsid w:val="00D15D13"/>
    <w:rsid w:val="00D45249"/>
    <w:rsid w:val="00DE1627"/>
    <w:rsid w:val="00E177E9"/>
    <w:rsid w:val="00E34D26"/>
    <w:rsid w:val="00E46804"/>
    <w:rsid w:val="00E468A5"/>
    <w:rsid w:val="00E70D95"/>
    <w:rsid w:val="00E87AA5"/>
    <w:rsid w:val="00E9090F"/>
    <w:rsid w:val="00E90D00"/>
    <w:rsid w:val="00EA3F8E"/>
    <w:rsid w:val="00EB5265"/>
    <w:rsid w:val="00ED316D"/>
    <w:rsid w:val="00EE024C"/>
    <w:rsid w:val="00EF163C"/>
    <w:rsid w:val="00EF20AA"/>
    <w:rsid w:val="00FC68D9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2F8A"/>
  <w15:docId w15:val="{793D5E8A-A41F-44BB-8119-508AEFDD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2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93FD-5529-4611-9378-019A21B1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pup</cp:lastModifiedBy>
  <cp:revision>2</cp:revision>
  <cp:lastPrinted>2012-08-13T06:21:00Z</cp:lastPrinted>
  <dcterms:created xsi:type="dcterms:W3CDTF">2021-06-11T11:39:00Z</dcterms:created>
  <dcterms:modified xsi:type="dcterms:W3CDTF">2021-06-11T11:39:00Z</dcterms:modified>
</cp:coreProperties>
</file>