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1AF5" w14:textId="77777777" w:rsidR="00DB3B32" w:rsidRPr="009D3C89" w:rsidRDefault="00DB3B32" w:rsidP="00624E0F">
      <w:pPr>
        <w:widowControl w:val="0"/>
        <w:spacing w:after="0"/>
        <w:jc w:val="center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>OPIS PRZEDMIOTU ZAMÓWIENIA</w:t>
      </w:r>
    </w:p>
    <w:p w14:paraId="382FF2A9" w14:textId="77777777" w:rsidR="00DB3B32" w:rsidRPr="009D3C89" w:rsidRDefault="00DB3B32" w:rsidP="00624E0F">
      <w:pPr>
        <w:pStyle w:val="Tekstpodstawowywcity"/>
        <w:spacing w:line="276" w:lineRule="auto"/>
        <w:ind w:left="0"/>
        <w:jc w:val="center"/>
        <w:rPr>
          <w:rFonts w:ascii="Arial" w:hAnsi="Arial" w:cs="Arial"/>
          <w:bCs/>
          <w:snapToGrid w:val="0"/>
          <w:color w:val="000000"/>
          <w:szCs w:val="24"/>
        </w:rPr>
      </w:pPr>
      <w:r w:rsidRPr="009D3C89">
        <w:rPr>
          <w:rFonts w:ascii="Arial" w:hAnsi="Arial" w:cs="Arial"/>
          <w:bCs/>
          <w:snapToGrid w:val="0"/>
          <w:color w:val="000000"/>
          <w:szCs w:val="24"/>
        </w:rPr>
        <w:t>Szkolenie pn.</w:t>
      </w:r>
    </w:p>
    <w:p w14:paraId="227D0614" w14:textId="0627CAE8" w:rsidR="000E494B" w:rsidRPr="009D3C89" w:rsidRDefault="00055589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>„</w:t>
      </w:r>
      <w:r w:rsidR="009D3C89" w:rsidRPr="009D3C89">
        <w:rPr>
          <w:rFonts w:ascii="Arial" w:hAnsi="Arial" w:cs="Arial"/>
          <w:bCs/>
          <w:sz w:val="24"/>
          <w:szCs w:val="24"/>
        </w:rPr>
        <w:t>Rejestratorka medyczna</w:t>
      </w:r>
      <w:r w:rsidR="00DB3B32" w:rsidRPr="009D3C89">
        <w:rPr>
          <w:rFonts w:ascii="Arial" w:hAnsi="Arial" w:cs="Arial"/>
          <w:bCs/>
          <w:sz w:val="24"/>
          <w:szCs w:val="24"/>
        </w:rPr>
        <w:t>”</w:t>
      </w:r>
    </w:p>
    <w:p w14:paraId="2F51CF1C" w14:textId="77777777" w:rsidR="00624E0F" w:rsidRPr="009D3C89" w:rsidRDefault="00624E0F" w:rsidP="00624E0F">
      <w:pPr>
        <w:tabs>
          <w:tab w:val="left" w:pos="1072"/>
        </w:tabs>
        <w:spacing w:after="0"/>
        <w:jc w:val="center"/>
        <w:rPr>
          <w:rFonts w:ascii="Arial" w:hAnsi="Arial" w:cs="Arial"/>
          <w:bCs/>
          <w:color w:val="008000"/>
          <w:sz w:val="24"/>
          <w:szCs w:val="24"/>
        </w:rPr>
      </w:pPr>
    </w:p>
    <w:p w14:paraId="315EE816" w14:textId="52C2397C" w:rsidR="000E494B" w:rsidRPr="009D3C89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Miejsce szkolenia: </w:t>
      </w:r>
      <w:r w:rsidRPr="009D3C89">
        <w:rPr>
          <w:rFonts w:ascii="Arial" w:hAnsi="Arial" w:cs="Arial"/>
          <w:bCs/>
          <w:sz w:val="24"/>
          <w:szCs w:val="24"/>
        </w:rPr>
        <w:t xml:space="preserve">zajęcia winny odbywać się na terenie Szydłowca lub w miejscowości oddalonej </w:t>
      </w:r>
      <w:r w:rsidR="00077475" w:rsidRPr="009D3C89">
        <w:rPr>
          <w:rFonts w:ascii="Arial" w:hAnsi="Arial" w:cs="Arial"/>
          <w:bCs/>
          <w:sz w:val="24"/>
          <w:szCs w:val="24"/>
        </w:rPr>
        <w:br/>
      </w:r>
      <w:r w:rsidRPr="009D3C89">
        <w:rPr>
          <w:rFonts w:ascii="Arial" w:hAnsi="Arial" w:cs="Arial"/>
          <w:bCs/>
          <w:sz w:val="24"/>
          <w:szCs w:val="24"/>
        </w:rPr>
        <w:t xml:space="preserve">od Szydłowca nie więcej niż 50 minut jazdy najtańszym środkiem komunikacji publicznej. </w:t>
      </w:r>
    </w:p>
    <w:p w14:paraId="20FA5E06" w14:textId="4935A5EE" w:rsidR="000E494B" w:rsidRPr="009D3C89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Style w:val="FontStyle16"/>
          <w:rFonts w:ascii="Arial" w:hAnsi="Arial" w:cs="Arial"/>
          <w:b w:val="0"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>Termin szkolenia: do uzgodnienia, jednak</w:t>
      </w:r>
      <w:r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 szkolenie powinno </w:t>
      </w:r>
      <w:r w:rsidR="00F45D3E"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najpóźniej </w:t>
      </w:r>
      <w:r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rozpocząć się </w:t>
      </w:r>
      <w:r w:rsidR="00F45D3E" w:rsidRPr="009D3C89">
        <w:rPr>
          <w:rStyle w:val="FontStyle16"/>
          <w:rFonts w:ascii="Arial" w:hAnsi="Arial" w:cs="Arial"/>
          <w:b w:val="0"/>
          <w:sz w:val="24"/>
          <w:szCs w:val="24"/>
        </w:rPr>
        <w:br/>
      </w:r>
      <w:r w:rsidR="00D70AC5" w:rsidRPr="009D3C89">
        <w:rPr>
          <w:rStyle w:val="FontStyle16"/>
          <w:rFonts w:ascii="Arial" w:hAnsi="Arial" w:cs="Arial"/>
          <w:b w:val="0"/>
          <w:sz w:val="24"/>
          <w:szCs w:val="24"/>
        </w:rPr>
        <w:t>w</w:t>
      </w:r>
      <w:r w:rsidR="00B91D4C"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9D3C89" w:rsidRPr="009D3C89">
        <w:rPr>
          <w:rStyle w:val="FontStyle16"/>
          <w:rFonts w:ascii="Arial" w:hAnsi="Arial" w:cs="Arial"/>
          <w:b w:val="0"/>
          <w:sz w:val="24"/>
          <w:szCs w:val="24"/>
        </w:rPr>
        <w:t>lipcu</w:t>
      </w:r>
      <w:r w:rsidR="00DD5F4C"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 </w:t>
      </w:r>
      <w:r w:rsidR="0059324F" w:rsidRPr="009D3C89">
        <w:rPr>
          <w:rStyle w:val="FontStyle16"/>
          <w:rFonts w:ascii="Arial" w:hAnsi="Arial" w:cs="Arial"/>
          <w:b w:val="0"/>
          <w:sz w:val="24"/>
          <w:szCs w:val="24"/>
        </w:rPr>
        <w:t>20</w:t>
      </w:r>
      <w:r w:rsidR="00DD5F4C" w:rsidRPr="009D3C89">
        <w:rPr>
          <w:rStyle w:val="FontStyle16"/>
          <w:rFonts w:ascii="Arial" w:hAnsi="Arial" w:cs="Arial"/>
          <w:b w:val="0"/>
          <w:sz w:val="24"/>
          <w:szCs w:val="24"/>
        </w:rPr>
        <w:t>2</w:t>
      </w:r>
      <w:r w:rsidR="00DB2E01" w:rsidRPr="009D3C89">
        <w:rPr>
          <w:rStyle w:val="FontStyle16"/>
          <w:rFonts w:ascii="Arial" w:hAnsi="Arial" w:cs="Arial"/>
          <w:b w:val="0"/>
          <w:sz w:val="24"/>
          <w:szCs w:val="24"/>
        </w:rPr>
        <w:t>3</w:t>
      </w:r>
      <w:r w:rsidR="00B91D4C" w:rsidRPr="009D3C89">
        <w:rPr>
          <w:rStyle w:val="FontStyle16"/>
          <w:rFonts w:ascii="Arial" w:hAnsi="Arial" w:cs="Arial"/>
          <w:b w:val="0"/>
          <w:sz w:val="24"/>
          <w:szCs w:val="24"/>
        </w:rPr>
        <w:t xml:space="preserve"> r</w:t>
      </w:r>
      <w:r w:rsidRPr="009D3C89">
        <w:rPr>
          <w:rStyle w:val="FontStyle16"/>
          <w:rFonts w:ascii="Arial" w:hAnsi="Arial" w:cs="Arial"/>
          <w:b w:val="0"/>
          <w:sz w:val="24"/>
          <w:szCs w:val="24"/>
        </w:rPr>
        <w:t>.</w:t>
      </w:r>
    </w:p>
    <w:p w14:paraId="3FF5D157" w14:textId="77777777" w:rsidR="000E494B" w:rsidRPr="009D3C89" w:rsidRDefault="000E494B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>Ilość uczestników szkolenia: 1 osoba.</w:t>
      </w:r>
    </w:p>
    <w:p w14:paraId="546CC32E" w14:textId="0650B553" w:rsidR="000E494B" w:rsidRPr="009D3C89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>Z</w:t>
      </w:r>
      <w:r w:rsidR="000E494B" w:rsidRPr="009D3C89">
        <w:rPr>
          <w:rFonts w:ascii="Arial" w:hAnsi="Arial" w:cs="Arial"/>
          <w:bCs/>
          <w:sz w:val="24"/>
          <w:szCs w:val="24"/>
        </w:rPr>
        <w:t>ajęcia powinny być realizowane wg planu nauczania</w:t>
      </w:r>
      <w:r w:rsidR="00DB2E01" w:rsidRPr="009D3C89">
        <w:rPr>
          <w:rFonts w:ascii="Arial" w:hAnsi="Arial" w:cs="Arial"/>
          <w:bCs/>
          <w:sz w:val="24"/>
          <w:szCs w:val="24"/>
        </w:rPr>
        <w:t>.</w:t>
      </w:r>
      <w:r w:rsidR="000E494B" w:rsidRPr="009D3C89">
        <w:rPr>
          <w:rFonts w:ascii="Arial" w:hAnsi="Arial" w:cs="Arial"/>
          <w:bCs/>
          <w:sz w:val="24"/>
          <w:szCs w:val="24"/>
        </w:rPr>
        <w:t xml:space="preserve"> Zajęcia powinny odbywać się w dni powszednie, z wyjątkiem sobót, niedziel i dni świątecznych. Zajęcia powinny rozpoczynać się nie wcześniej niż o godz. 7.30 i kończyć nie później niż o godzinie 17.30.(Godzina zegarowa kursu liczy 60 minut i obejmuje zajęcia edukacyjne liczące 45 minut oraz przerwę liczącą średnio 15 minut, gdyż długość przerw może być ustalana w sposób elastyczny).</w:t>
      </w:r>
    </w:p>
    <w:p w14:paraId="204AE3EC" w14:textId="424E827B" w:rsidR="00F812D1" w:rsidRPr="009D3C89" w:rsidRDefault="00F812D1" w:rsidP="00F812D1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Cs/>
          <w:lang w:eastAsia="en-US"/>
        </w:rPr>
      </w:pPr>
      <w:r w:rsidRPr="009D3C89">
        <w:rPr>
          <w:rFonts w:ascii="Arial" w:eastAsia="Calibri" w:hAnsi="Arial" w:cs="Arial"/>
          <w:bCs/>
          <w:lang w:eastAsia="en-US"/>
        </w:rPr>
        <w:t xml:space="preserve">Łączna liczba godzin zegarowych szkolenia przypadająca na 1 osobę szkoloną powinna wynosić co najmniej </w:t>
      </w:r>
      <w:r w:rsidR="009D3C89" w:rsidRPr="009D3C89">
        <w:rPr>
          <w:rFonts w:ascii="Arial" w:eastAsia="Calibri" w:hAnsi="Arial" w:cs="Arial"/>
          <w:bCs/>
          <w:lang w:eastAsia="en-US"/>
        </w:rPr>
        <w:t>5</w:t>
      </w:r>
      <w:r w:rsidRPr="009D3C89">
        <w:rPr>
          <w:rFonts w:ascii="Arial" w:eastAsia="Calibri" w:hAnsi="Arial" w:cs="Arial"/>
          <w:bCs/>
          <w:lang w:eastAsia="en-US"/>
        </w:rPr>
        <w:t>0 godzin, z czego część praktyczna szkolenia powinna wynosić taką liczbę godzin zajęć praktycznych, aby uczestnik szkolenia</w:t>
      </w:r>
      <w:r w:rsidR="000D36E3" w:rsidRPr="009D3C89">
        <w:rPr>
          <w:rFonts w:ascii="Arial" w:eastAsia="Calibri" w:hAnsi="Arial" w:cs="Arial"/>
          <w:bCs/>
          <w:lang w:eastAsia="en-US"/>
        </w:rPr>
        <w:t xml:space="preserve"> zapoznał się ze specyfiką pracy na stanowisku </w:t>
      </w:r>
      <w:r w:rsidR="009D3C89" w:rsidRPr="009D3C89">
        <w:rPr>
          <w:rFonts w:ascii="Arial" w:eastAsia="Calibri" w:hAnsi="Arial" w:cs="Arial"/>
          <w:bCs/>
          <w:lang w:eastAsia="en-US"/>
        </w:rPr>
        <w:t>rejestratorki medycznej</w:t>
      </w:r>
      <w:r w:rsidR="000D36E3" w:rsidRPr="009D3C89">
        <w:rPr>
          <w:rFonts w:ascii="Arial" w:eastAsia="Calibri" w:hAnsi="Arial" w:cs="Arial"/>
          <w:bCs/>
          <w:lang w:eastAsia="en-US"/>
        </w:rPr>
        <w:t>.</w:t>
      </w:r>
    </w:p>
    <w:p w14:paraId="3344E42B" w14:textId="19A0200B" w:rsidR="009F4C0D" w:rsidRPr="009D3C89" w:rsidRDefault="00A0592D" w:rsidP="00F812D1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Cs/>
          <w:lang w:eastAsia="en-US"/>
        </w:rPr>
      </w:pPr>
      <w:r w:rsidRPr="009D3C89">
        <w:rPr>
          <w:rFonts w:ascii="Arial" w:hAnsi="Arial" w:cs="Arial"/>
          <w:bCs/>
          <w:snapToGrid w:val="0"/>
          <w:color w:val="000000"/>
        </w:rPr>
        <w:t>Program szkolenia musi być sporządzony zgodnie z obowiązującymi wytycznymi w ww. zakresie.</w:t>
      </w:r>
    </w:p>
    <w:p w14:paraId="2EFA0C6E" w14:textId="73664708" w:rsidR="00A0592D" w:rsidRPr="009D3C89" w:rsidRDefault="00A0592D" w:rsidP="009D3C89">
      <w:pPr>
        <w:pStyle w:val="Akapitzlist"/>
        <w:ind w:left="52"/>
        <w:jc w:val="both"/>
        <w:rPr>
          <w:rFonts w:ascii="Arial" w:eastAsia="Calibri" w:hAnsi="Arial" w:cs="Arial"/>
          <w:bCs/>
          <w:lang w:eastAsia="en-US"/>
        </w:rPr>
      </w:pPr>
      <w:r w:rsidRPr="009D3C89">
        <w:rPr>
          <w:rFonts w:ascii="Arial" w:eastAsia="Calibri" w:hAnsi="Arial" w:cs="Arial"/>
          <w:bCs/>
          <w:lang w:eastAsia="en-US"/>
        </w:rPr>
        <w:t>Program szkolenia powinien obejmować m.in. zagadnienia:</w:t>
      </w:r>
    </w:p>
    <w:p w14:paraId="14820DAC" w14:textId="5BD68403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Organizacja recepcji, zarządzanie sekretariatem</w:t>
      </w:r>
      <w:r>
        <w:rPr>
          <w:rFonts w:ascii="Arial" w:hAnsi="Arial" w:cs="Arial"/>
          <w:bCs/>
        </w:rPr>
        <w:t>,</w:t>
      </w:r>
    </w:p>
    <w:p w14:paraId="5C53349B" w14:textId="63FFE4A6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Przyjmowanie zgłoszeń pacjentów</w:t>
      </w:r>
      <w:r w:rsidRPr="009D3C89">
        <w:rPr>
          <w:rFonts w:ascii="Arial" w:hAnsi="Arial" w:cs="Arial"/>
          <w:bCs/>
        </w:rPr>
        <w:t>,</w:t>
      </w:r>
    </w:p>
    <w:p w14:paraId="7F161631" w14:textId="21D3D73D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Umawianie terminów świadczeń usług zdrowotnych</w:t>
      </w:r>
      <w:r w:rsidRPr="009D3C89">
        <w:rPr>
          <w:rFonts w:ascii="Arial" w:hAnsi="Arial" w:cs="Arial"/>
          <w:bCs/>
        </w:rPr>
        <w:t>,</w:t>
      </w:r>
    </w:p>
    <w:p w14:paraId="0D5E479F" w14:textId="72758C59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Przyjmowanie i ochrona materiału biologicznego</w:t>
      </w:r>
      <w:r>
        <w:rPr>
          <w:rFonts w:ascii="Arial" w:hAnsi="Arial" w:cs="Arial"/>
          <w:bCs/>
        </w:rPr>
        <w:t>,</w:t>
      </w:r>
    </w:p>
    <w:p w14:paraId="74EE4EF0" w14:textId="6F5CC610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Wydawanie wyników badań</w:t>
      </w:r>
      <w:r>
        <w:rPr>
          <w:rFonts w:ascii="Arial" w:hAnsi="Arial" w:cs="Arial"/>
          <w:bCs/>
        </w:rPr>
        <w:t>,</w:t>
      </w:r>
    </w:p>
    <w:p w14:paraId="75574585" w14:textId="7043EEDC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Kultura, etyka w zawodzie recepcjonistki medycznej</w:t>
      </w:r>
      <w:r>
        <w:rPr>
          <w:rFonts w:ascii="Arial" w:hAnsi="Arial" w:cs="Arial"/>
          <w:bCs/>
        </w:rPr>
        <w:t>,</w:t>
      </w:r>
    </w:p>
    <w:p w14:paraId="3012F4BB" w14:textId="64A32B8B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Budowanie profesjonalnych relacji z pacjentem oraz lekarzem</w:t>
      </w:r>
      <w:r>
        <w:rPr>
          <w:rFonts w:ascii="Arial" w:hAnsi="Arial" w:cs="Arial"/>
          <w:bCs/>
        </w:rPr>
        <w:t>,</w:t>
      </w:r>
    </w:p>
    <w:p w14:paraId="624375AF" w14:textId="31D66820" w:rsid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Obsługa urządzeń biurowych</w:t>
      </w:r>
      <w:r>
        <w:rPr>
          <w:rFonts w:ascii="Arial" w:hAnsi="Arial" w:cs="Arial"/>
          <w:bCs/>
        </w:rPr>
        <w:t>,</w:t>
      </w:r>
    </w:p>
    <w:p w14:paraId="7C3C6BA9" w14:textId="1D5B6CF9" w:rsidR="009D3C89" w:rsidRPr="009D3C89" w:rsidRDefault="009D3C89" w:rsidP="009D3C8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Elementy sprawozdawczości w finansowaniu świadczeń zdrowotnych</w:t>
      </w:r>
      <w:r>
        <w:rPr>
          <w:rFonts w:ascii="Arial" w:hAnsi="Arial" w:cs="Arial"/>
          <w:bCs/>
        </w:rPr>
        <w:t>.</w:t>
      </w:r>
    </w:p>
    <w:p w14:paraId="1B73AB25" w14:textId="04044EE6" w:rsidR="00A0592D" w:rsidRPr="009D3C89" w:rsidRDefault="009D3C89" w:rsidP="009D3C89">
      <w:pPr>
        <w:rPr>
          <w:rFonts w:ascii="Arial" w:hAnsi="Arial" w:cs="Arial"/>
          <w:bCs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</w:t>
      </w:r>
    </w:p>
    <w:p w14:paraId="04CB4ED2" w14:textId="6E223CD5" w:rsidR="00FC3700" w:rsidRPr="009D3C89" w:rsidRDefault="00FC3700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>Program szkolenia musi być sporządzony zgodnie z obowiązującymi wytycznymi w ww. zakresie.</w:t>
      </w:r>
      <w:r w:rsidR="006E00AE"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Pr="009D3C89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</w:p>
    <w:p w14:paraId="02955F9A" w14:textId="77777777" w:rsidR="00FF47AA" w:rsidRPr="009D3C89" w:rsidRDefault="00FF47AA" w:rsidP="00624E0F">
      <w:pPr>
        <w:pStyle w:val="Akapitzlist"/>
        <w:widowControl w:val="0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snapToGrid w:val="0"/>
          <w:color w:val="000000"/>
        </w:rPr>
      </w:pPr>
      <w:r w:rsidRPr="009D3C89">
        <w:rPr>
          <w:rFonts w:ascii="Arial" w:hAnsi="Arial" w:cs="Arial"/>
          <w:bCs/>
        </w:rPr>
        <w:t xml:space="preserve">W koszt szkolenia należy wliczyć m.in.: </w:t>
      </w:r>
    </w:p>
    <w:p w14:paraId="37814121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Wynagrodzenie wykładowców,</w:t>
      </w:r>
    </w:p>
    <w:p w14:paraId="74AC72F1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Koszty administrowania obiektem w trakcie szkolenia,</w:t>
      </w:r>
    </w:p>
    <w:p w14:paraId="16C2843C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Środki dydaktyczne i materiały pomocnicze (wskazać jakie),</w:t>
      </w:r>
    </w:p>
    <w:p w14:paraId="3F57AEDD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 xml:space="preserve">- Organizacja, administracja, kierownictwo i księgowość, </w:t>
      </w:r>
    </w:p>
    <w:p w14:paraId="21DC2F8D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Opłaty teleinformatyczne,</w:t>
      </w:r>
    </w:p>
    <w:p w14:paraId="1718F0D8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Opłaty za egzamin,</w:t>
      </w:r>
    </w:p>
    <w:p w14:paraId="32DC3FEC" w14:textId="77777777" w:rsidR="00FF47AA" w:rsidRPr="009D3C89" w:rsidRDefault="00FF47AA" w:rsidP="00624E0F">
      <w:pPr>
        <w:pStyle w:val="Akapitzlist"/>
        <w:spacing w:line="276" w:lineRule="auto"/>
        <w:ind w:left="0"/>
        <w:jc w:val="both"/>
        <w:rPr>
          <w:rFonts w:ascii="Arial" w:hAnsi="Arial" w:cs="Arial"/>
          <w:bCs/>
        </w:rPr>
      </w:pPr>
      <w:r w:rsidRPr="009D3C89">
        <w:rPr>
          <w:rFonts w:ascii="Arial" w:hAnsi="Arial" w:cs="Arial"/>
          <w:bCs/>
        </w:rPr>
        <w:t>- Inne.</w:t>
      </w:r>
    </w:p>
    <w:p w14:paraId="6CCCD8B1" w14:textId="0E5A69B8" w:rsidR="00FF47AA" w:rsidRPr="009D3C89" w:rsidRDefault="00FF47AA" w:rsidP="00624E0F">
      <w:pPr>
        <w:numPr>
          <w:ilvl w:val="0"/>
          <w:numId w:val="1"/>
        </w:numPr>
        <w:spacing w:after="0"/>
        <w:ind w:left="0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 xml:space="preserve">Rodzaj zaświadczenia lub innego dokumentu potwierdzającego ukończenie szkolenia </w:t>
      </w:r>
      <w:r w:rsidR="00F81A9F">
        <w:rPr>
          <w:rFonts w:ascii="Arial" w:hAnsi="Arial" w:cs="Arial"/>
          <w:bCs/>
          <w:sz w:val="24"/>
          <w:szCs w:val="24"/>
        </w:rPr>
        <w:br/>
      </w:r>
      <w:r w:rsidRPr="009D3C89">
        <w:rPr>
          <w:rFonts w:ascii="Arial" w:hAnsi="Arial" w:cs="Arial"/>
          <w:bCs/>
          <w:sz w:val="24"/>
          <w:szCs w:val="24"/>
        </w:rPr>
        <w:t xml:space="preserve">i uzyskania kwalifikacji: </w:t>
      </w:r>
    </w:p>
    <w:p w14:paraId="68F4AB4C" w14:textId="346E2297" w:rsidR="009D3C89" w:rsidRPr="009D3C89" w:rsidRDefault="009D3C89" w:rsidP="009D3C8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9D3C89">
        <w:rPr>
          <w:rFonts w:ascii="Arial" w:hAnsi="Arial" w:cs="Arial"/>
          <w:bCs/>
          <w:sz w:val="24"/>
          <w:szCs w:val="24"/>
        </w:rPr>
        <w:t xml:space="preserve">certyfikat, dyplom lub zaświadczenie potwierdzające zdobycie wiedzy i umiejętności </w:t>
      </w:r>
    </w:p>
    <w:p w14:paraId="091AAB03" w14:textId="0D5C6046" w:rsidR="00EF20AA" w:rsidRPr="009D3C89" w:rsidRDefault="009D3C89" w:rsidP="009D3C8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D3C89">
        <w:rPr>
          <w:rFonts w:ascii="Arial" w:hAnsi="Arial" w:cs="Arial"/>
          <w:bCs/>
          <w:sz w:val="24"/>
          <w:szCs w:val="24"/>
        </w:rPr>
        <w:t>w wyniku ukończenia szkolenia na druku MEN.</w:t>
      </w:r>
    </w:p>
    <w:sectPr w:rsidR="00EF20AA" w:rsidRPr="009D3C89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B576" w14:textId="77777777" w:rsidR="00922025" w:rsidRDefault="00922025" w:rsidP="000E494B">
      <w:pPr>
        <w:spacing w:after="0" w:line="240" w:lineRule="auto"/>
      </w:pPr>
      <w:r>
        <w:separator/>
      </w:r>
    </w:p>
  </w:endnote>
  <w:endnote w:type="continuationSeparator" w:id="0">
    <w:p w14:paraId="50D2216B" w14:textId="77777777" w:rsidR="00922025" w:rsidRDefault="00922025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A013" w14:textId="77777777" w:rsidR="002355D1" w:rsidRPr="009457F6" w:rsidRDefault="00000000" w:rsidP="009457F6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042E" w14:textId="77777777" w:rsidR="00922025" w:rsidRDefault="00922025" w:rsidP="000E494B">
      <w:pPr>
        <w:spacing w:after="0" w:line="240" w:lineRule="auto"/>
      </w:pPr>
      <w:r>
        <w:separator/>
      </w:r>
    </w:p>
  </w:footnote>
  <w:footnote w:type="continuationSeparator" w:id="0">
    <w:p w14:paraId="0B66253B" w14:textId="77777777" w:rsidR="00922025" w:rsidRDefault="00922025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C7E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33727"/>
    <w:multiLevelType w:val="hybridMultilevel"/>
    <w:tmpl w:val="3B70B082"/>
    <w:lvl w:ilvl="0" w:tplc="6CC8A2E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B0134"/>
    <w:multiLevelType w:val="hybridMultilevel"/>
    <w:tmpl w:val="CDA01E3C"/>
    <w:lvl w:ilvl="0" w:tplc="D34818F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1B12239"/>
    <w:multiLevelType w:val="hybridMultilevel"/>
    <w:tmpl w:val="50A40392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266EE"/>
    <w:multiLevelType w:val="hybridMultilevel"/>
    <w:tmpl w:val="1CE49BBA"/>
    <w:lvl w:ilvl="0" w:tplc="D34818F6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3C670689"/>
    <w:multiLevelType w:val="hybridMultilevel"/>
    <w:tmpl w:val="4CDCE710"/>
    <w:lvl w:ilvl="0" w:tplc="11E034B4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num w:numId="1" w16cid:durableId="1947736085">
    <w:abstractNumId w:val="6"/>
  </w:num>
  <w:num w:numId="2" w16cid:durableId="7408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4792687">
    <w:abstractNumId w:val="1"/>
  </w:num>
  <w:num w:numId="4" w16cid:durableId="287858878">
    <w:abstractNumId w:val="2"/>
  </w:num>
  <w:num w:numId="5" w16cid:durableId="865025147">
    <w:abstractNumId w:val="0"/>
  </w:num>
  <w:num w:numId="6" w16cid:durableId="1822229739">
    <w:abstractNumId w:val="4"/>
  </w:num>
  <w:num w:numId="7" w16cid:durableId="2017881662">
    <w:abstractNumId w:val="3"/>
  </w:num>
  <w:num w:numId="8" w16cid:durableId="1793787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B"/>
    <w:rsid w:val="000156AB"/>
    <w:rsid w:val="00025C33"/>
    <w:rsid w:val="00055589"/>
    <w:rsid w:val="00077475"/>
    <w:rsid w:val="000A7854"/>
    <w:rsid w:val="000C4247"/>
    <w:rsid w:val="000D36E3"/>
    <w:rsid w:val="000E494B"/>
    <w:rsid w:val="001005D1"/>
    <w:rsid w:val="001A0C0C"/>
    <w:rsid w:val="001B00FD"/>
    <w:rsid w:val="001C44BF"/>
    <w:rsid w:val="00214F43"/>
    <w:rsid w:val="00253FA9"/>
    <w:rsid w:val="002D57E7"/>
    <w:rsid w:val="00361149"/>
    <w:rsid w:val="003827CD"/>
    <w:rsid w:val="004302F1"/>
    <w:rsid w:val="004676FB"/>
    <w:rsid w:val="004C3C96"/>
    <w:rsid w:val="004E1D60"/>
    <w:rsid w:val="005103C0"/>
    <w:rsid w:val="00564B34"/>
    <w:rsid w:val="00566DF1"/>
    <w:rsid w:val="00576293"/>
    <w:rsid w:val="0059324F"/>
    <w:rsid w:val="005D1D98"/>
    <w:rsid w:val="006042D2"/>
    <w:rsid w:val="0061691D"/>
    <w:rsid w:val="00624E0F"/>
    <w:rsid w:val="006508A4"/>
    <w:rsid w:val="0065610E"/>
    <w:rsid w:val="0067152C"/>
    <w:rsid w:val="00681937"/>
    <w:rsid w:val="006E00AE"/>
    <w:rsid w:val="006F4CD2"/>
    <w:rsid w:val="007B7D5C"/>
    <w:rsid w:val="007C0D36"/>
    <w:rsid w:val="007D3A34"/>
    <w:rsid w:val="007F4774"/>
    <w:rsid w:val="008466D8"/>
    <w:rsid w:val="00863B6F"/>
    <w:rsid w:val="008728C2"/>
    <w:rsid w:val="00875A39"/>
    <w:rsid w:val="00890CED"/>
    <w:rsid w:val="008A7BA0"/>
    <w:rsid w:val="008E0539"/>
    <w:rsid w:val="00922025"/>
    <w:rsid w:val="00922609"/>
    <w:rsid w:val="009601E2"/>
    <w:rsid w:val="00965B7A"/>
    <w:rsid w:val="009B6F84"/>
    <w:rsid w:val="009D3C89"/>
    <w:rsid w:val="009D5CA6"/>
    <w:rsid w:val="009F4C0D"/>
    <w:rsid w:val="00A0592D"/>
    <w:rsid w:val="00A1000C"/>
    <w:rsid w:val="00A124F2"/>
    <w:rsid w:val="00A820AB"/>
    <w:rsid w:val="00B55E3D"/>
    <w:rsid w:val="00B56FFF"/>
    <w:rsid w:val="00B91D4C"/>
    <w:rsid w:val="00C41C44"/>
    <w:rsid w:val="00C57A82"/>
    <w:rsid w:val="00CD3485"/>
    <w:rsid w:val="00CF7CC3"/>
    <w:rsid w:val="00D70AC5"/>
    <w:rsid w:val="00DA06A9"/>
    <w:rsid w:val="00DB2E01"/>
    <w:rsid w:val="00DB3B32"/>
    <w:rsid w:val="00DD5F4C"/>
    <w:rsid w:val="00EB765C"/>
    <w:rsid w:val="00EE4525"/>
    <w:rsid w:val="00EF20AA"/>
    <w:rsid w:val="00F127F6"/>
    <w:rsid w:val="00F45D3E"/>
    <w:rsid w:val="00F812D1"/>
    <w:rsid w:val="00F81A9F"/>
    <w:rsid w:val="00FC370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BBF"/>
  <w15:docId w15:val="{02FEC6BC-E45B-4AF1-B625-9632F80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kaminczak</dc:creator>
  <cp:lastModifiedBy>pup</cp:lastModifiedBy>
  <cp:revision>2</cp:revision>
  <cp:lastPrinted>2023-06-12T08:10:00Z</cp:lastPrinted>
  <dcterms:created xsi:type="dcterms:W3CDTF">2023-06-12T08:14:00Z</dcterms:created>
  <dcterms:modified xsi:type="dcterms:W3CDTF">2023-06-12T08:14:00Z</dcterms:modified>
</cp:coreProperties>
</file>