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070B7" w14:textId="77777777" w:rsidR="00164903" w:rsidRPr="00D67A2B" w:rsidRDefault="00164903" w:rsidP="00F22F61">
      <w:pPr>
        <w:widowControl w:val="0"/>
        <w:spacing w:after="0"/>
        <w:jc w:val="center"/>
        <w:rPr>
          <w:rFonts w:ascii="Arial" w:hAnsi="Arial" w:cs="Arial"/>
          <w:bCs/>
          <w:snapToGrid w:val="0"/>
          <w:color w:val="000000"/>
        </w:rPr>
      </w:pPr>
      <w:r w:rsidRPr="00D67A2B">
        <w:rPr>
          <w:rFonts w:ascii="Arial" w:hAnsi="Arial" w:cs="Arial"/>
          <w:bCs/>
          <w:snapToGrid w:val="0"/>
          <w:color w:val="000000"/>
        </w:rPr>
        <w:t>OPIS PRZEDMIOTU ZAMÓWIENIA</w:t>
      </w:r>
    </w:p>
    <w:p w14:paraId="0D50D521" w14:textId="77777777" w:rsidR="00164903" w:rsidRPr="00D67A2B" w:rsidRDefault="00164903" w:rsidP="00F22F61">
      <w:pPr>
        <w:pStyle w:val="Tekstpodstawowywcity"/>
        <w:spacing w:line="276" w:lineRule="auto"/>
        <w:ind w:left="0"/>
        <w:jc w:val="center"/>
        <w:rPr>
          <w:rFonts w:ascii="Arial" w:hAnsi="Arial" w:cs="Arial"/>
          <w:bCs/>
          <w:snapToGrid w:val="0"/>
          <w:color w:val="000000"/>
          <w:sz w:val="22"/>
          <w:szCs w:val="22"/>
        </w:rPr>
      </w:pPr>
      <w:r w:rsidRPr="00D67A2B">
        <w:rPr>
          <w:rFonts w:ascii="Arial" w:hAnsi="Arial" w:cs="Arial"/>
          <w:bCs/>
          <w:snapToGrid w:val="0"/>
          <w:color w:val="000000"/>
          <w:sz w:val="22"/>
          <w:szCs w:val="22"/>
        </w:rPr>
        <w:t>Szkolenie pn.</w:t>
      </w:r>
    </w:p>
    <w:p w14:paraId="710D12C0" w14:textId="6A9374E7" w:rsidR="00164903" w:rsidRPr="00D67A2B" w:rsidRDefault="00164903" w:rsidP="00F22F61">
      <w:pPr>
        <w:pStyle w:val="Tekstpodstawowywcity"/>
        <w:spacing w:line="276" w:lineRule="auto"/>
        <w:ind w:left="0"/>
        <w:jc w:val="center"/>
        <w:rPr>
          <w:rFonts w:ascii="Arial" w:hAnsi="Arial" w:cs="Arial"/>
          <w:bCs/>
          <w:sz w:val="22"/>
          <w:szCs w:val="22"/>
        </w:rPr>
      </w:pPr>
      <w:r w:rsidRPr="00D67A2B">
        <w:rPr>
          <w:rFonts w:ascii="Arial" w:hAnsi="Arial" w:cs="Arial"/>
          <w:bCs/>
          <w:sz w:val="22"/>
          <w:szCs w:val="22"/>
        </w:rPr>
        <w:t>„</w:t>
      </w:r>
      <w:r w:rsidR="00362027">
        <w:rPr>
          <w:rFonts w:ascii="Arial" w:hAnsi="Arial" w:cs="Arial"/>
          <w:bCs/>
          <w:sz w:val="22"/>
          <w:szCs w:val="22"/>
        </w:rPr>
        <w:t>Wulkanizator</w:t>
      </w:r>
      <w:r w:rsidRPr="00D67A2B">
        <w:rPr>
          <w:rFonts w:ascii="Arial" w:hAnsi="Arial" w:cs="Arial"/>
          <w:bCs/>
          <w:sz w:val="22"/>
          <w:szCs w:val="22"/>
        </w:rPr>
        <w:t>”</w:t>
      </w:r>
    </w:p>
    <w:p w14:paraId="1D953FB2" w14:textId="77777777" w:rsidR="00164903" w:rsidRPr="00D67A2B" w:rsidRDefault="00164903" w:rsidP="00F22F61">
      <w:pPr>
        <w:pStyle w:val="Tekstpodstawowywcity"/>
        <w:spacing w:line="276" w:lineRule="auto"/>
        <w:ind w:left="0"/>
        <w:jc w:val="center"/>
        <w:rPr>
          <w:rFonts w:ascii="Arial" w:hAnsi="Arial" w:cs="Arial"/>
          <w:bCs/>
          <w:sz w:val="22"/>
          <w:szCs w:val="22"/>
        </w:rPr>
      </w:pPr>
    </w:p>
    <w:p w14:paraId="27B097B5" w14:textId="77777777" w:rsidR="00EB4099" w:rsidRPr="00D67A2B" w:rsidRDefault="00EB4099" w:rsidP="00F22F61">
      <w:pPr>
        <w:numPr>
          <w:ilvl w:val="0"/>
          <w:numId w:val="1"/>
        </w:numPr>
        <w:spacing w:after="0"/>
        <w:ind w:left="0"/>
        <w:jc w:val="both"/>
        <w:rPr>
          <w:rFonts w:ascii="Arial" w:hAnsi="Arial" w:cs="Arial"/>
          <w:bCs/>
          <w:snapToGrid w:val="0"/>
        </w:rPr>
      </w:pPr>
      <w:r w:rsidRPr="00D67A2B">
        <w:rPr>
          <w:rFonts w:ascii="Arial" w:hAnsi="Arial" w:cs="Arial"/>
          <w:bCs/>
          <w:snapToGrid w:val="0"/>
        </w:rPr>
        <w:t xml:space="preserve">Miejsce szkolenia: zajęcia winny odbywać się na terenie Szydłowca lub w miejscowości oddalonej od Szydłowca nie więcej niż 50 minut jazdy najtańszym środkiem komunikacji publicznej. </w:t>
      </w:r>
    </w:p>
    <w:p w14:paraId="09FE5C85" w14:textId="6888E7E0" w:rsidR="00EB4099" w:rsidRPr="00F22F61" w:rsidRDefault="00F22F61" w:rsidP="00F22F61">
      <w:pPr>
        <w:pStyle w:val="Akapitzlist"/>
        <w:numPr>
          <w:ilvl w:val="0"/>
          <w:numId w:val="1"/>
        </w:numPr>
        <w:spacing w:after="0"/>
        <w:ind w:left="0"/>
        <w:jc w:val="both"/>
        <w:rPr>
          <w:rFonts w:ascii="Arial" w:hAnsi="Arial" w:cs="Arial"/>
          <w:bCs/>
          <w:snapToGrid w:val="0"/>
        </w:rPr>
      </w:pPr>
      <w:r w:rsidRPr="00F22F61">
        <w:rPr>
          <w:rFonts w:ascii="Arial" w:hAnsi="Arial" w:cs="Arial"/>
          <w:bCs/>
          <w:snapToGrid w:val="0"/>
        </w:rPr>
        <w:t>Termin szkolenia: Rok 2025 – dokładny termin do uzgodnienia (W przypadku konieczności zorganizowania przedmiotowego szkolenia w roku bieżącym, możliwe będzie wykorzystanie najkorzystniejszej oferty wyłonionej w drodze przeprowadzonego rozeznania rynku ofert szkoleniowych).</w:t>
      </w:r>
      <w:r w:rsidR="00EB4099" w:rsidRPr="00F22F61">
        <w:rPr>
          <w:rFonts w:ascii="Arial" w:hAnsi="Arial" w:cs="Arial"/>
          <w:bCs/>
          <w:snapToGrid w:val="0"/>
        </w:rPr>
        <w:t>Ilość uczestników szkolenia: 1 osoba.</w:t>
      </w:r>
    </w:p>
    <w:p w14:paraId="6A57768A" w14:textId="3A1D1E79" w:rsidR="00717544" w:rsidRPr="00F22F61" w:rsidRDefault="00F22F61" w:rsidP="00F22F61">
      <w:pPr>
        <w:pStyle w:val="Akapitzlist"/>
        <w:numPr>
          <w:ilvl w:val="0"/>
          <w:numId w:val="1"/>
        </w:numPr>
        <w:spacing w:after="0"/>
        <w:ind w:left="0"/>
        <w:rPr>
          <w:rFonts w:ascii="Arial" w:hAnsi="Arial" w:cs="Arial"/>
          <w:bCs/>
          <w:snapToGrid w:val="0"/>
        </w:rPr>
      </w:pPr>
      <w:r w:rsidRPr="00F22F61">
        <w:rPr>
          <w:rFonts w:ascii="Arial" w:hAnsi="Arial" w:cs="Arial"/>
          <w:bCs/>
          <w:snapToGrid w:val="0"/>
        </w:rPr>
        <w:t>Zajęcia powinny być realizowane wg planu nauczania. Zajęcia powinny odbywać się w dni powszednie, z wyjątkiem sobót, niedziel i dni świątecznych. Zajęcia powinny rozpoczynać się nie wcześniej niż o godz. 7.30 i kończyć nie później niż o godzinie 17.30.(Godzina zegarowa kursu liczy 60 minut i obejmuje zajęcia edukacyjne liczące 45 minut oraz przerwę liczącą średnio 15 minut, gdyż długość przerw może być ustalana w sposób elastyczny).</w:t>
      </w:r>
    </w:p>
    <w:p w14:paraId="362317BC" w14:textId="78134FEB" w:rsidR="00F22F61" w:rsidRPr="00F22F61" w:rsidRDefault="00F22F61" w:rsidP="00F22F61">
      <w:pPr>
        <w:pStyle w:val="Akapitzlist"/>
        <w:numPr>
          <w:ilvl w:val="0"/>
          <w:numId w:val="1"/>
        </w:numPr>
        <w:spacing w:after="0"/>
        <w:ind w:left="0"/>
        <w:rPr>
          <w:rFonts w:ascii="Arial" w:hAnsi="Arial" w:cs="Arial"/>
          <w:bCs/>
          <w:snapToGrid w:val="0"/>
        </w:rPr>
      </w:pPr>
      <w:r w:rsidRPr="00F22F61">
        <w:rPr>
          <w:rFonts w:ascii="Arial" w:hAnsi="Arial" w:cs="Arial"/>
          <w:bCs/>
          <w:snapToGrid w:val="0"/>
        </w:rPr>
        <w:t xml:space="preserve">Łączna liczba godzin zegarowych szkolenia przypadająca na 1 osobę szkoloną powinna wynosić nie mniej niż </w:t>
      </w:r>
      <w:r w:rsidR="00362027">
        <w:rPr>
          <w:rFonts w:ascii="Arial" w:hAnsi="Arial" w:cs="Arial"/>
          <w:b/>
          <w:snapToGrid w:val="0"/>
        </w:rPr>
        <w:t>32</w:t>
      </w:r>
      <w:r w:rsidRPr="00F22F61">
        <w:rPr>
          <w:rFonts w:ascii="Arial" w:hAnsi="Arial" w:cs="Arial"/>
          <w:b/>
          <w:snapToGrid w:val="0"/>
        </w:rPr>
        <w:t xml:space="preserve"> godzin</w:t>
      </w:r>
      <w:r w:rsidR="00362027">
        <w:rPr>
          <w:rFonts w:ascii="Arial" w:hAnsi="Arial" w:cs="Arial"/>
          <w:b/>
          <w:snapToGrid w:val="0"/>
        </w:rPr>
        <w:t>y</w:t>
      </w:r>
      <w:r w:rsidRPr="00F22F61">
        <w:rPr>
          <w:rFonts w:ascii="Arial" w:hAnsi="Arial" w:cs="Arial"/>
          <w:bCs/>
          <w:snapToGrid w:val="0"/>
        </w:rPr>
        <w:t xml:space="preserve"> i dzielić się na część teoretyczną i praktyczną szkolenia, tak aby uczestnik uzyskał odpowiednie kwalifikacje i umiejętności do wykonywania pracy </w:t>
      </w:r>
      <w:r w:rsidR="00362027">
        <w:rPr>
          <w:rFonts w:ascii="Arial" w:hAnsi="Arial" w:cs="Arial"/>
          <w:bCs/>
          <w:snapToGrid w:val="0"/>
        </w:rPr>
        <w:t>na stanowisku wulkanizatora.</w:t>
      </w:r>
    </w:p>
    <w:p w14:paraId="69E4585C" w14:textId="77777777" w:rsidR="00717544" w:rsidRPr="00D67A2B" w:rsidRDefault="00717544" w:rsidP="00F22F61">
      <w:pPr>
        <w:numPr>
          <w:ilvl w:val="0"/>
          <w:numId w:val="1"/>
        </w:numPr>
        <w:spacing w:after="0"/>
        <w:ind w:left="0"/>
        <w:jc w:val="both"/>
        <w:rPr>
          <w:rFonts w:ascii="Arial" w:hAnsi="Arial" w:cs="Arial"/>
          <w:bCs/>
          <w:snapToGrid w:val="0"/>
        </w:rPr>
      </w:pPr>
      <w:r w:rsidRPr="00D67A2B">
        <w:rPr>
          <w:rFonts w:ascii="Arial" w:hAnsi="Arial" w:cs="Arial"/>
          <w:bCs/>
          <w:snapToGrid w:val="0"/>
        </w:rPr>
        <w:t xml:space="preserve">Program szkolenia powinien uwzględniać dane zawarte w Klasyfikacji zawodów </w:t>
      </w:r>
    </w:p>
    <w:p w14:paraId="4AC6B909" w14:textId="35F8C51E" w:rsidR="00717544" w:rsidRPr="00D67A2B" w:rsidRDefault="00717544" w:rsidP="00F22F61">
      <w:pPr>
        <w:spacing w:after="0"/>
        <w:jc w:val="both"/>
        <w:rPr>
          <w:rFonts w:ascii="Arial" w:hAnsi="Arial" w:cs="Arial"/>
          <w:bCs/>
          <w:snapToGrid w:val="0"/>
        </w:rPr>
      </w:pPr>
      <w:r w:rsidRPr="00D67A2B">
        <w:rPr>
          <w:rFonts w:ascii="Arial" w:hAnsi="Arial" w:cs="Arial"/>
          <w:bCs/>
          <w:snapToGrid w:val="0"/>
        </w:rPr>
        <w:t>i specjalności, które są dostępne w bazach ministra dostępnych na stronie internetowej Wortalu Publicznych Służb Zatrudnienia i powinien obejmować co najmniej wymagane minimum programowe zamieszczone poniżej.</w:t>
      </w:r>
    </w:p>
    <w:p w14:paraId="48BE967B" w14:textId="77777777" w:rsidR="00EB4099" w:rsidRPr="00D67A2B" w:rsidRDefault="00EB4099" w:rsidP="00F22F61">
      <w:pPr>
        <w:spacing w:after="0"/>
        <w:jc w:val="both"/>
        <w:rPr>
          <w:rFonts w:ascii="Arial" w:hAnsi="Arial" w:cs="Arial"/>
          <w:bCs/>
          <w:snapToGrid w:val="0"/>
        </w:rPr>
      </w:pPr>
      <w:r w:rsidRPr="00D67A2B">
        <w:rPr>
          <w:rFonts w:ascii="Arial" w:hAnsi="Arial" w:cs="Arial"/>
          <w:bCs/>
          <w:snapToGrid w:val="0"/>
        </w:rPr>
        <w:t xml:space="preserve">Program szkolenia powinien obejmować m.in. zagadnienia:  </w:t>
      </w:r>
    </w:p>
    <w:p w14:paraId="1E3B968A" w14:textId="77777777" w:rsidR="00362027" w:rsidRPr="00362027" w:rsidRDefault="00362027" w:rsidP="00362027">
      <w:pPr>
        <w:spacing w:after="0"/>
        <w:jc w:val="both"/>
        <w:rPr>
          <w:rFonts w:ascii="Arial" w:hAnsi="Arial" w:cs="Arial"/>
          <w:bCs/>
          <w:snapToGrid w:val="0"/>
        </w:rPr>
      </w:pPr>
      <w:r w:rsidRPr="00362027">
        <w:rPr>
          <w:rFonts w:ascii="Arial" w:hAnsi="Arial" w:cs="Arial"/>
          <w:bCs/>
          <w:snapToGrid w:val="0"/>
        </w:rPr>
        <w:t>•</w:t>
      </w:r>
      <w:r w:rsidRPr="00362027">
        <w:rPr>
          <w:rFonts w:ascii="Arial" w:hAnsi="Arial" w:cs="Arial"/>
          <w:bCs/>
          <w:snapToGrid w:val="0"/>
        </w:rPr>
        <w:tab/>
        <w:t>Zasady BHP w pracy wulkanizatora.</w:t>
      </w:r>
    </w:p>
    <w:p w14:paraId="6F0AFB2E" w14:textId="77777777" w:rsidR="00362027" w:rsidRPr="00362027" w:rsidRDefault="00362027" w:rsidP="00362027">
      <w:pPr>
        <w:spacing w:after="0"/>
        <w:jc w:val="both"/>
        <w:rPr>
          <w:rFonts w:ascii="Arial" w:hAnsi="Arial" w:cs="Arial"/>
          <w:bCs/>
          <w:snapToGrid w:val="0"/>
        </w:rPr>
      </w:pPr>
      <w:r w:rsidRPr="00362027">
        <w:rPr>
          <w:rFonts w:ascii="Arial" w:hAnsi="Arial" w:cs="Arial"/>
          <w:bCs/>
          <w:snapToGrid w:val="0"/>
        </w:rPr>
        <w:t>•</w:t>
      </w:r>
      <w:r w:rsidRPr="00362027">
        <w:rPr>
          <w:rFonts w:ascii="Arial" w:hAnsi="Arial" w:cs="Arial"/>
          <w:bCs/>
          <w:snapToGrid w:val="0"/>
        </w:rPr>
        <w:tab/>
        <w:t xml:space="preserve">Naprawy wulkanizacyjne, materiały stosowane w </w:t>
      </w:r>
      <w:proofErr w:type="spellStart"/>
      <w:r w:rsidRPr="00362027">
        <w:rPr>
          <w:rFonts w:ascii="Arial" w:hAnsi="Arial" w:cs="Arial"/>
          <w:bCs/>
          <w:snapToGrid w:val="0"/>
        </w:rPr>
        <w:t>wulkanizatorstwie</w:t>
      </w:r>
      <w:proofErr w:type="spellEnd"/>
      <w:r w:rsidRPr="00362027">
        <w:rPr>
          <w:rFonts w:ascii="Arial" w:hAnsi="Arial" w:cs="Arial"/>
          <w:bCs/>
          <w:snapToGrid w:val="0"/>
        </w:rPr>
        <w:t xml:space="preserve">. </w:t>
      </w:r>
    </w:p>
    <w:p w14:paraId="135305C1" w14:textId="77777777" w:rsidR="00362027" w:rsidRPr="00362027" w:rsidRDefault="00362027" w:rsidP="00362027">
      <w:pPr>
        <w:spacing w:after="0"/>
        <w:jc w:val="both"/>
        <w:rPr>
          <w:rFonts w:ascii="Arial" w:hAnsi="Arial" w:cs="Arial"/>
          <w:bCs/>
          <w:snapToGrid w:val="0"/>
        </w:rPr>
      </w:pPr>
      <w:r w:rsidRPr="00362027">
        <w:rPr>
          <w:rFonts w:ascii="Arial" w:hAnsi="Arial" w:cs="Arial"/>
          <w:bCs/>
          <w:snapToGrid w:val="0"/>
        </w:rPr>
        <w:t>•</w:t>
      </w:r>
      <w:r w:rsidRPr="00362027">
        <w:rPr>
          <w:rFonts w:ascii="Arial" w:hAnsi="Arial" w:cs="Arial"/>
          <w:bCs/>
          <w:snapToGrid w:val="0"/>
        </w:rPr>
        <w:tab/>
        <w:t>Łatanie i naprawa opon, ogumienia.</w:t>
      </w:r>
    </w:p>
    <w:p w14:paraId="73108245" w14:textId="77777777" w:rsidR="00362027" w:rsidRPr="00362027" w:rsidRDefault="00362027" w:rsidP="00362027">
      <w:pPr>
        <w:spacing w:after="0"/>
        <w:jc w:val="both"/>
        <w:rPr>
          <w:rFonts w:ascii="Arial" w:hAnsi="Arial" w:cs="Arial"/>
          <w:bCs/>
          <w:snapToGrid w:val="0"/>
        </w:rPr>
      </w:pPr>
      <w:r w:rsidRPr="00362027">
        <w:rPr>
          <w:rFonts w:ascii="Arial" w:hAnsi="Arial" w:cs="Arial"/>
          <w:bCs/>
          <w:snapToGrid w:val="0"/>
        </w:rPr>
        <w:t>•</w:t>
      </w:r>
      <w:r w:rsidRPr="00362027">
        <w:rPr>
          <w:rFonts w:ascii="Arial" w:hAnsi="Arial" w:cs="Arial"/>
          <w:bCs/>
          <w:snapToGrid w:val="0"/>
        </w:rPr>
        <w:tab/>
        <w:t>Wyrównywanie ciśnień w oponach.</w:t>
      </w:r>
    </w:p>
    <w:p w14:paraId="5B628401" w14:textId="77777777" w:rsidR="00362027" w:rsidRPr="00362027" w:rsidRDefault="00362027" w:rsidP="00362027">
      <w:pPr>
        <w:spacing w:after="0"/>
        <w:jc w:val="both"/>
        <w:rPr>
          <w:rFonts w:ascii="Arial" w:hAnsi="Arial" w:cs="Arial"/>
          <w:bCs/>
          <w:snapToGrid w:val="0"/>
        </w:rPr>
      </w:pPr>
      <w:r w:rsidRPr="00362027">
        <w:rPr>
          <w:rFonts w:ascii="Arial" w:hAnsi="Arial" w:cs="Arial"/>
          <w:bCs/>
          <w:snapToGrid w:val="0"/>
        </w:rPr>
        <w:t>•</w:t>
      </w:r>
      <w:r w:rsidRPr="00362027">
        <w:rPr>
          <w:rFonts w:ascii="Arial" w:hAnsi="Arial" w:cs="Arial"/>
          <w:bCs/>
          <w:snapToGrid w:val="0"/>
        </w:rPr>
        <w:tab/>
        <w:t>Wulkanizacja opon.</w:t>
      </w:r>
    </w:p>
    <w:p w14:paraId="6D6F0CC7" w14:textId="77777777" w:rsidR="00362027" w:rsidRPr="00362027" w:rsidRDefault="00362027" w:rsidP="00362027">
      <w:pPr>
        <w:spacing w:after="0"/>
        <w:jc w:val="both"/>
        <w:rPr>
          <w:rFonts w:ascii="Arial" w:hAnsi="Arial" w:cs="Arial"/>
          <w:bCs/>
          <w:snapToGrid w:val="0"/>
        </w:rPr>
      </w:pPr>
      <w:r w:rsidRPr="00362027">
        <w:rPr>
          <w:rFonts w:ascii="Arial" w:hAnsi="Arial" w:cs="Arial"/>
          <w:bCs/>
          <w:snapToGrid w:val="0"/>
        </w:rPr>
        <w:t>•</w:t>
      </w:r>
      <w:r w:rsidRPr="00362027">
        <w:rPr>
          <w:rFonts w:ascii="Arial" w:hAnsi="Arial" w:cs="Arial"/>
          <w:bCs/>
          <w:snapToGrid w:val="0"/>
        </w:rPr>
        <w:tab/>
        <w:t xml:space="preserve">Montaż, demontaż opon, wyważanie kół i pompowanie opon. </w:t>
      </w:r>
    </w:p>
    <w:p w14:paraId="584A1624" w14:textId="77777777" w:rsidR="00362027" w:rsidRPr="00362027" w:rsidRDefault="00362027" w:rsidP="00362027">
      <w:pPr>
        <w:spacing w:after="0"/>
        <w:jc w:val="both"/>
        <w:rPr>
          <w:rFonts w:ascii="Arial" w:hAnsi="Arial" w:cs="Arial"/>
          <w:bCs/>
          <w:snapToGrid w:val="0"/>
        </w:rPr>
      </w:pPr>
      <w:r w:rsidRPr="00362027">
        <w:rPr>
          <w:rFonts w:ascii="Arial" w:hAnsi="Arial" w:cs="Arial"/>
          <w:bCs/>
          <w:snapToGrid w:val="0"/>
        </w:rPr>
        <w:t>•</w:t>
      </w:r>
      <w:r w:rsidRPr="00362027">
        <w:rPr>
          <w:rFonts w:ascii="Arial" w:hAnsi="Arial" w:cs="Arial"/>
          <w:bCs/>
          <w:snapToGrid w:val="0"/>
        </w:rPr>
        <w:tab/>
        <w:t>Odkręcanie i przykręcanie kół.</w:t>
      </w:r>
    </w:p>
    <w:p w14:paraId="2D4059FE" w14:textId="77777777" w:rsidR="00362027" w:rsidRPr="00362027" w:rsidRDefault="00362027" w:rsidP="00362027">
      <w:pPr>
        <w:spacing w:after="0"/>
        <w:jc w:val="both"/>
        <w:rPr>
          <w:rFonts w:ascii="Arial" w:hAnsi="Arial" w:cs="Arial"/>
          <w:bCs/>
          <w:snapToGrid w:val="0"/>
        </w:rPr>
      </w:pPr>
      <w:r w:rsidRPr="00362027">
        <w:rPr>
          <w:rFonts w:ascii="Arial" w:hAnsi="Arial" w:cs="Arial"/>
          <w:bCs/>
          <w:snapToGrid w:val="0"/>
        </w:rPr>
        <w:t>•</w:t>
      </w:r>
      <w:r w:rsidRPr="00362027">
        <w:rPr>
          <w:rFonts w:ascii="Arial" w:hAnsi="Arial" w:cs="Arial"/>
          <w:bCs/>
          <w:snapToGrid w:val="0"/>
        </w:rPr>
        <w:tab/>
        <w:t>Serwis opon.</w:t>
      </w:r>
    </w:p>
    <w:p w14:paraId="18C922DE" w14:textId="77777777" w:rsidR="00362027" w:rsidRPr="00362027" w:rsidRDefault="00362027" w:rsidP="00362027">
      <w:pPr>
        <w:spacing w:after="0"/>
        <w:jc w:val="both"/>
        <w:rPr>
          <w:rFonts w:ascii="Arial" w:hAnsi="Arial" w:cs="Arial"/>
          <w:bCs/>
          <w:snapToGrid w:val="0"/>
        </w:rPr>
      </w:pPr>
      <w:r w:rsidRPr="00362027">
        <w:rPr>
          <w:rFonts w:ascii="Arial" w:hAnsi="Arial" w:cs="Arial"/>
          <w:bCs/>
          <w:snapToGrid w:val="0"/>
        </w:rPr>
        <w:t>•</w:t>
      </w:r>
      <w:r w:rsidRPr="00362027">
        <w:rPr>
          <w:rFonts w:ascii="Arial" w:hAnsi="Arial" w:cs="Arial"/>
          <w:bCs/>
          <w:snapToGrid w:val="0"/>
        </w:rPr>
        <w:tab/>
        <w:t>Budowa i oznaczania opon samochodowych.</w:t>
      </w:r>
    </w:p>
    <w:p w14:paraId="774B5DF6" w14:textId="77777777" w:rsidR="00362027" w:rsidRPr="00362027" w:rsidRDefault="00362027" w:rsidP="00362027">
      <w:pPr>
        <w:spacing w:after="0"/>
        <w:jc w:val="both"/>
        <w:rPr>
          <w:rFonts w:ascii="Arial" w:hAnsi="Arial" w:cs="Arial"/>
          <w:bCs/>
          <w:snapToGrid w:val="0"/>
        </w:rPr>
      </w:pPr>
      <w:r w:rsidRPr="00362027">
        <w:rPr>
          <w:rFonts w:ascii="Arial" w:hAnsi="Arial" w:cs="Arial"/>
          <w:bCs/>
          <w:snapToGrid w:val="0"/>
        </w:rPr>
        <w:t>•</w:t>
      </w:r>
      <w:r w:rsidRPr="00362027">
        <w:rPr>
          <w:rFonts w:ascii="Arial" w:hAnsi="Arial" w:cs="Arial"/>
          <w:bCs/>
          <w:snapToGrid w:val="0"/>
        </w:rPr>
        <w:tab/>
        <w:t>Typy i klasyfikacja uszkodzeń opon.</w:t>
      </w:r>
    </w:p>
    <w:p w14:paraId="216092DE" w14:textId="77777777" w:rsidR="00362027" w:rsidRPr="00362027" w:rsidRDefault="00362027" w:rsidP="00362027">
      <w:pPr>
        <w:spacing w:after="0"/>
        <w:jc w:val="both"/>
        <w:rPr>
          <w:rFonts w:ascii="Arial" w:hAnsi="Arial" w:cs="Arial"/>
          <w:bCs/>
          <w:snapToGrid w:val="0"/>
        </w:rPr>
      </w:pPr>
      <w:r w:rsidRPr="00362027">
        <w:rPr>
          <w:rFonts w:ascii="Arial" w:hAnsi="Arial" w:cs="Arial"/>
          <w:bCs/>
          <w:snapToGrid w:val="0"/>
        </w:rPr>
        <w:t>•</w:t>
      </w:r>
      <w:r w:rsidRPr="00362027">
        <w:rPr>
          <w:rFonts w:ascii="Arial" w:hAnsi="Arial" w:cs="Arial"/>
          <w:bCs/>
          <w:snapToGrid w:val="0"/>
        </w:rPr>
        <w:tab/>
        <w:t>Sezonowa wymiana opon.</w:t>
      </w:r>
    </w:p>
    <w:p w14:paraId="10EF02BA" w14:textId="77777777" w:rsidR="00362027" w:rsidRPr="00362027" w:rsidRDefault="00362027" w:rsidP="00362027">
      <w:pPr>
        <w:spacing w:after="0"/>
        <w:jc w:val="both"/>
        <w:rPr>
          <w:rFonts w:ascii="Arial" w:hAnsi="Arial" w:cs="Arial"/>
          <w:bCs/>
          <w:snapToGrid w:val="0"/>
        </w:rPr>
      </w:pPr>
      <w:r w:rsidRPr="00362027">
        <w:rPr>
          <w:rFonts w:ascii="Arial" w:hAnsi="Arial" w:cs="Arial"/>
          <w:bCs/>
          <w:snapToGrid w:val="0"/>
        </w:rPr>
        <w:t>•</w:t>
      </w:r>
      <w:r w:rsidRPr="00362027">
        <w:rPr>
          <w:rFonts w:ascii="Arial" w:hAnsi="Arial" w:cs="Arial"/>
          <w:bCs/>
          <w:snapToGrid w:val="0"/>
        </w:rPr>
        <w:tab/>
        <w:t>Obsługa urządzeń do wulkanizacji.</w:t>
      </w:r>
    </w:p>
    <w:p w14:paraId="1EDE3EDB" w14:textId="3C485643" w:rsidR="00717544" w:rsidRPr="00D67A2B" w:rsidRDefault="00362027" w:rsidP="00362027">
      <w:pPr>
        <w:spacing w:after="0"/>
        <w:jc w:val="both"/>
        <w:rPr>
          <w:rFonts w:ascii="Arial" w:hAnsi="Arial" w:cs="Arial"/>
          <w:bCs/>
          <w:snapToGrid w:val="0"/>
        </w:rPr>
      </w:pPr>
      <w:r w:rsidRPr="00362027">
        <w:rPr>
          <w:rFonts w:ascii="Arial" w:hAnsi="Arial" w:cs="Arial"/>
          <w:bCs/>
          <w:snapToGrid w:val="0"/>
        </w:rPr>
        <w:t xml:space="preserve">Zamawiający podał minimalny zakres programów wskazując tym samym na zagadnienia, które winny zostać podjęte podczas szkolenia. Wykonawca przedstawia program szkolenia rozszerzając dowolnie zakres poszczególnych zagadnień, tak aby uczestnik szkolenia uzyskał kwalifikacje w zakresie wykonywania usług wulkanizatorskich. </w:t>
      </w:r>
      <w:r w:rsidR="00EB4099" w:rsidRPr="00D67A2B">
        <w:rPr>
          <w:rFonts w:ascii="Arial" w:hAnsi="Arial" w:cs="Arial"/>
          <w:bCs/>
          <w:snapToGrid w:val="0"/>
        </w:rPr>
        <w:t>Program szkolenia musi być sporządzony ze szczególnym uwzględnieniem zajęć praktycznych tj. by uczestnik szkolenia mógł poznać charakter i specyfikę pracy na stanowisku zgodnym z kierunkiem szkolenia.</w:t>
      </w:r>
    </w:p>
    <w:p w14:paraId="75DB1B8C" w14:textId="77777777" w:rsidR="00EB4099" w:rsidRPr="00D67A2B" w:rsidRDefault="00EB4099" w:rsidP="00F22F61">
      <w:pPr>
        <w:numPr>
          <w:ilvl w:val="0"/>
          <w:numId w:val="1"/>
        </w:numPr>
        <w:spacing w:after="0"/>
        <w:ind w:left="0"/>
        <w:jc w:val="both"/>
        <w:rPr>
          <w:rFonts w:ascii="Arial" w:hAnsi="Arial" w:cs="Arial"/>
          <w:bCs/>
          <w:snapToGrid w:val="0"/>
        </w:rPr>
      </w:pPr>
      <w:r w:rsidRPr="00D67A2B">
        <w:rPr>
          <w:rFonts w:ascii="Arial" w:hAnsi="Arial" w:cs="Arial"/>
          <w:bCs/>
          <w:snapToGrid w:val="0"/>
        </w:rPr>
        <w:t xml:space="preserve">W koszt szkolenia należy wliczyć wszystkie pozycje zawarte w preliminarzu m.in.: </w:t>
      </w:r>
    </w:p>
    <w:p w14:paraId="71BCBD52" w14:textId="77777777" w:rsidR="00EB4099" w:rsidRPr="00D67A2B" w:rsidRDefault="00EB4099" w:rsidP="00F22F61">
      <w:pPr>
        <w:spacing w:after="0"/>
        <w:jc w:val="both"/>
        <w:rPr>
          <w:rFonts w:ascii="Arial" w:hAnsi="Arial" w:cs="Arial"/>
          <w:bCs/>
          <w:snapToGrid w:val="0"/>
        </w:rPr>
      </w:pPr>
      <w:r w:rsidRPr="00D67A2B">
        <w:rPr>
          <w:rFonts w:ascii="Arial" w:hAnsi="Arial" w:cs="Arial"/>
          <w:bCs/>
          <w:snapToGrid w:val="0"/>
        </w:rPr>
        <w:t>- Wynagrodzenie wykładowców,</w:t>
      </w:r>
    </w:p>
    <w:p w14:paraId="70B7EF8B" w14:textId="77777777" w:rsidR="00EB4099" w:rsidRPr="00D67A2B" w:rsidRDefault="00EB4099" w:rsidP="00F22F61">
      <w:pPr>
        <w:spacing w:after="0"/>
        <w:jc w:val="both"/>
        <w:rPr>
          <w:rFonts w:ascii="Arial" w:hAnsi="Arial" w:cs="Arial"/>
          <w:bCs/>
          <w:snapToGrid w:val="0"/>
        </w:rPr>
      </w:pPr>
      <w:r w:rsidRPr="00D67A2B">
        <w:rPr>
          <w:rFonts w:ascii="Arial" w:hAnsi="Arial" w:cs="Arial"/>
          <w:bCs/>
          <w:snapToGrid w:val="0"/>
        </w:rPr>
        <w:t>- Koszty administrowania obiektem w trakcie szkolenia,</w:t>
      </w:r>
    </w:p>
    <w:p w14:paraId="5B6D91F8" w14:textId="77777777" w:rsidR="00EB4099" w:rsidRPr="00D67A2B" w:rsidRDefault="00EB4099" w:rsidP="00F22F61">
      <w:pPr>
        <w:spacing w:after="0"/>
        <w:jc w:val="both"/>
        <w:rPr>
          <w:rFonts w:ascii="Arial" w:hAnsi="Arial" w:cs="Arial"/>
          <w:bCs/>
          <w:snapToGrid w:val="0"/>
        </w:rPr>
      </w:pPr>
      <w:r w:rsidRPr="00D67A2B">
        <w:rPr>
          <w:rFonts w:ascii="Arial" w:hAnsi="Arial" w:cs="Arial"/>
          <w:bCs/>
          <w:snapToGrid w:val="0"/>
        </w:rPr>
        <w:t>- Środki dydaktyczne i materiały pomocnicze (wskazać jakie),</w:t>
      </w:r>
    </w:p>
    <w:p w14:paraId="1585B548" w14:textId="77777777" w:rsidR="00EB4099" w:rsidRPr="00D67A2B" w:rsidRDefault="00EB4099" w:rsidP="00F22F61">
      <w:pPr>
        <w:spacing w:after="0"/>
        <w:jc w:val="both"/>
        <w:rPr>
          <w:rFonts w:ascii="Arial" w:hAnsi="Arial" w:cs="Arial"/>
          <w:bCs/>
          <w:snapToGrid w:val="0"/>
        </w:rPr>
      </w:pPr>
      <w:r w:rsidRPr="00D67A2B">
        <w:rPr>
          <w:rFonts w:ascii="Arial" w:hAnsi="Arial" w:cs="Arial"/>
          <w:bCs/>
          <w:snapToGrid w:val="0"/>
        </w:rPr>
        <w:t xml:space="preserve">- Organizacja, administracja, kierownictwo i księgowość, </w:t>
      </w:r>
    </w:p>
    <w:p w14:paraId="45884AFF" w14:textId="77777777" w:rsidR="00EB4099" w:rsidRPr="00D67A2B" w:rsidRDefault="00EB4099" w:rsidP="00F22F61">
      <w:pPr>
        <w:spacing w:after="0"/>
        <w:jc w:val="both"/>
        <w:rPr>
          <w:rFonts w:ascii="Arial" w:hAnsi="Arial" w:cs="Arial"/>
          <w:bCs/>
          <w:snapToGrid w:val="0"/>
        </w:rPr>
      </w:pPr>
      <w:r w:rsidRPr="00D67A2B">
        <w:rPr>
          <w:rFonts w:ascii="Arial" w:hAnsi="Arial" w:cs="Arial"/>
          <w:bCs/>
          <w:snapToGrid w:val="0"/>
        </w:rPr>
        <w:lastRenderedPageBreak/>
        <w:t>- Opłaty teleinformatyczne,</w:t>
      </w:r>
    </w:p>
    <w:p w14:paraId="18B1E930" w14:textId="77777777" w:rsidR="00EB4099" w:rsidRPr="00D67A2B" w:rsidRDefault="00EB4099" w:rsidP="00F22F61">
      <w:pPr>
        <w:spacing w:after="0"/>
        <w:jc w:val="both"/>
        <w:rPr>
          <w:rFonts w:ascii="Arial" w:hAnsi="Arial" w:cs="Arial"/>
          <w:bCs/>
          <w:snapToGrid w:val="0"/>
        </w:rPr>
      </w:pPr>
      <w:r w:rsidRPr="00D67A2B">
        <w:rPr>
          <w:rFonts w:ascii="Arial" w:hAnsi="Arial" w:cs="Arial"/>
          <w:bCs/>
          <w:snapToGrid w:val="0"/>
        </w:rPr>
        <w:t>- Opłaty za egzamin,</w:t>
      </w:r>
    </w:p>
    <w:p w14:paraId="7A7AB638" w14:textId="66FAAAB2" w:rsidR="00EB4099" w:rsidRPr="00D67A2B" w:rsidRDefault="00EB4099" w:rsidP="00F22F61">
      <w:pPr>
        <w:spacing w:after="0"/>
        <w:jc w:val="both"/>
        <w:rPr>
          <w:rFonts w:ascii="Arial" w:hAnsi="Arial" w:cs="Arial"/>
          <w:bCs/>
          <w:snapToGrid w:val="0"/>
        </w:rPr>
      </w:pPr>
      <w:r w:rsidRPr="00D67A2B">
        <w:rPr>
          <w:rFonts w:ascii="Arial" w:hAnsi="Arial" w:cs="Arial"/>
          <w:bCs/>
          <w:snapToGrid w:val="0"/>
        </w:rPr>
        <w:t>- Inne.</w:t>
      </w:r>
    </w:p>
    <w:p w14:paraId="50AD6EEA" w14:textId="77777777" w:rsidR="00EB4099" w:rsidRPr="00D67A2B" w:rsidRDefault="00EB4099" w:rsidP="00F22F61">
      <w:pPr>
        <w:numPr>
          <w:ilvl w:val="0"/>
          <w:numId w:val="1"/>
        </w:numPr>
        <w:spacing w:after="0"/>
        <w:ind w:left="0"/>
        <w:jc w:val="both"/>
        <w:rPr>
          <w:rFonts w:ascii="Arial" w:hAnsi="Arial" w:cs="Arial"/>
          <w:bCs/>
          <w:snapToGrid w:val="0"/>
        </w:rPr>
      </w:pPr>
      <w:r w:rsidRPr="00D67A2B">
        <w:rPr>
          <w:rFonts w:ascii="Arial" w:hAnsi="Arial" w:cs="Arial"/>
          <w:bCs/>
          <w:snapToGrid w:val="0"/>
        </w:rPr>
        <w:t xml:space="preserve">Rodzaj zaświadczenia lub innego dokumentu potwierdzającego ukończenie szkolenia </w:t>
      </w:r>
    </w:p>
    <w:p w14:paraId="2884E87E" w14:textId="77777777" w:rsidR="00EB4099" w:rsidRPr="00D67A2B" w:rsidRDefault="00EB4099" w:rsidP="00F22F61">
      <w:pPr>
        <w:spacing w:after="0"/>
        <w:jc w:val="both"/>
        <w:rPr>
          <w:rFonts w:ascii="Arial" w:hAnsi="Arial" w:cs="Arial"/>
          <w:bCs/>
          <w:snapToGrid w:val="0"/>
        </w:rPr>
      </w:pPr>
      <w:r w:rsidRPr="00D67A2B">
        <w:rPr>
          <w:rFonts w:ascii="Arial" w:hAnsi="Arial" w:cs="Arial"/>
          <w:bCs/>
          <w:snapToGrid w:val="0"/>
        </w:rPr>
        <w:t>i uzyskania kwalifikacji:</w:t>
      </w:r>
    </w:p>
    <w:p w14:paraId="0DD7E951" w14:textId="77777777" w:rsidR="00EB4099" w:rsidRPr="00D67A2B" w:rsidRDefault="00EB4099" w:rsidP="00F22F61">
      <w:pPr>
        <w:spacing w:after="0"/>
        <w:jc w:val="both"/>
        <w:rPr>
          <w:rFonts w:ascii="Arial" w:hAnsi="Arial" w:cs="Arial"/>
          <w:bCs/>
          <w:snapToGrid w:val="0"/>
        </w:rPr>
      </w:pPr>
      <w:r w:rsidRPr="00D67A2B">
        <w:rPr>
          <w:rFonts w:ascii="Arial" w:hAnsi="Arial" w:cs="Arial"/>
          <w:bCs/>
          <w:snapToGrid w:val="0"/>
        </w:rPr>
        <w:t xml:space="preserve">- zaświadczenie, dyplom lub certyfikat potwierdzający ukończenie szkolenia, </w:t>
      </w:r>
    </w:p>
    <w:p w14:paraId="3E3FA0CF" w14:textId="37277616" w:rsidR="00EF20AA" w:rsidRPr="00D67A2B" w:rsidRDefault="00EB4099" w:rsidP="00F22F61">
      <w:pPr>
        <w:spacing w:after="0"/>
        <w:jc w:val="both"/>
        <w:rPr>
          <w:rFonts w:ascii="Arial" w:hAnsi="Arial" w:cs="Arial"/>
          <w:bCs/>
          <w:lang w:eastAsia="pl-PL"/>
        </w:rPr>
      </w:pPr>
      <w:r w:rsidRPr="00D67A2B">
        <w:rPr>
          <w:rFonts w:ascii="Arial" w:hAnsi="Arial" w:cs="Arial"/>
          <w:bCs/>
          <w:snapToGrid w:val="0"/>
        </w:rPr>
        <w:t>- zaświadczenie zgodne z rozporządzeniem MEN</w:t>
      </w:r>
      <w:r w:rsidR="00717544" w:rsidRPr="00D67A2B">
        <w:rPr>
          <w:rFonts w:ascii="Arial" w:hAnsi="Arial" w:cs="Arial"/>
          <w:bCs/>
          <w:snapToGrid w:val="0"/>
        </w:rPr>
        <w:t>.</w:t>
      </w:r>
    </w:p>
    <w:sectPr w:rsidR="00EF20AA" w:rsidRPr="00D67A2B" w:rsidSect="00AD19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371B"/>
    <w:multiLevelType w:val="hybridMultilevel"/>
    <w:tmpl w:val="955A0E16"/>
    <w:lvl w:ilvl="0" w:tplc="04150001">
      <w:start w:val="1"/>
      <w:numFmt w:val="bullet"/>
      <w:lvlText w:val=""/>
      <w:lvlJc w:val="left"/>
      <w:pPr>
        <w:ind w:left="772" w:hanging="360"/>
      </w:pPr>
      <w:rPr>
        <w:rFonts w:ascii="Symbol" w:hAnsi="Symbol" w:hint="default"/>
      </w:rPr>
    </w:lvl>
    <w:lvl w:ilvl="1" w:tplc="04150003" w:tentative="1">
      <w:start w:val="1"/>
      <w:numFmt w:val="bullet"/>
      <w:lvlText w:val="o"/>
      <w:lvlJc w:val="left"/>
      <w:pPr>
        <w:ind w:left="1492" w:hanging="360"/>
      </w:pPr>
      <w:rPr>
        <w:rFonts w:ascii="Courier New" w:hAnsi="Courier New" w:cs="Courier New" w:hint="default"/>
      </w:rPr>
    </w:lvl>
    <w:lvl w:ilvl="2" w:tplc="04150005" w:tentative="1">
      <w:start w:val="1"/>
      <w:numFmt w:val="bullet"/>
      <w:lvlText w:val=""/>
      <w:lvlJc w:val="left"/>
      <w:pPr>
        <w:ind w:left="2212" w:hanging="360"/>
      </w:pPr>
      <w:rPr>
        <w:rFonts w:ascii="Wingdings" w:hAnsi="Wingdings" w:hint="default"/>
      </w:rPr>
    </w:lvl>
    <w:lvl w:ilvl="3" w:tplc="04150001" w:tentative="1">
      <w:start w:val="1"/>
      <w:numFmt w:val="bullet"/>
      <w:lvlText w:val=""/>
      <w:lvlJc w:val="left"/>
      <w:pPr>
        <w:ind w:left="2932" w:hanging="360"/>
      </w:pPr>
      <w:rPr>
        <w:rFonts w:ascii="Symbol" w:hAnsi="Symbol" w:hint="default"/>
      </w:rPr>
    </w:lvl>
    <w:lvl w:ilvl="4" w:tplc="04150003" w:tentative="1">
      <w:start w:val="1"/>
      <w:numFmt w:val="bullet"/>
      <w:lvlText w:val="o"/>
      <w:lvlJc w:val="left"/>
      <w:pPr>
        <w:ind w:left="3652" w:hanging="360"/>
      </w:pPr>
      <w:rPr>
        <w:rFonts w:ascii="Courier New" w:hAnsi="Courier New" w:cs="Courier New" w:hint="default"/>
      </w:rPr>
    </w:lvl>
    <w:lvl w:ilvl="5" w:tplc="04150005" w:tentative="1">
      <w:start w:val="1"/>
      <w:numFmt w:val="bullet"/>
      <w:lvlText w:val=""/>
      <w:lvlJc w:val="left"/>
      <w:pPr>
        <w:ind w:left="4372" w:hanging="360"/>
      </w:pPr>
      <w:rPr>
        <w:rFonts w:ascii="Wingdings" w:hAnsi="Wingdings" w:hint="default"/>
      </w:rPr>
    </w:lvl>
    <w:lvl w:ilvl="6" w:tplc="04150001" w:tentative="1">
      <w:start w:val="1"/>
      <w:numFmt w:val="bullet"/>
      <w:lvlText w:val=""/>
      <w:lvlJc w:val="left"/>
      <w:pPr>
        <w:ind w:left="5092" w:hanging="360"/>
      </w:pPr>
      <w:rPr>
        <w:rFonts w:ascii="Symbol" w:hAnsi="Symbol" w:hint="default"/>
      </w:rPr>
    </w:lvl>
    <w:lvl w:ilvl="7" w:tplc="04150003" w:tentative="1">
      <w:start w:val="1"/>
      <w:numFmt w:val="bullet"/>
      <w:lvlText w:val="o"/>
      <w:lvlJc w:val="left"/>
      <w:pPr>
        <w:ind w:left="5812" w:hanging="360"/>
      </w:pPr>
      <w:rPr>
        <w:rFonts w:ascii="Courier New" w:hAnsi="Courier New" w:cs="Courier New" w:hint="default"/>
      </w:rPr>
    </w:lvl>
    <w:lvl w:ilvl="8" w:tplc="04150005" w:tentative="1">
      <w:start w:val="1"/>
      <w:numFmt w:val="bullet"/>
      <w:lvlText w:val=""/>
      <w:lvlJc w:val="left"/>
      <w:pPr>
        <w:ind w:left="6532" w:hanging="360"/>
      </w:pPr>
      <w:rPr>
        <w:rFonts w:ascii="Wingdings" w:hAnsi="Wingdings" w:hint="default"/>
      </w:rPr>
    </w:lvl>
  </w:abstractNum>
  <w:abstractNum w:abstractNumId="1" w15:restartNumberingAfterBreak="0">
    <w:nsid w:val="0AF163C7"/>
    <w:multiLevelType w:val="hybridMultilevel"/>
    <w:tmpl w:val="06901D76"/>
    <w:lvl w:ilvl="0" w:tplc="04150001">
      <w:start w:val="1"/>
      <w:numFmt w:val="bullet"/>
      <w:lvlText w:val=""/>
      <w:lvlJc w:val="left"/>
      <w:pPr>
        <w:ind w:left="772" w:hanging="360"/>
      </w:pPr>
      <w:rPr>
        <w:rFonts w:ascii="Symbol" w:hAnsi="Symbol" w:hint="default"/>
      </w:rPr>
    </w:lvl>
    <w:lvl w:ilvl="1" w:tplc="04150003" w:tentative="1">
      <w:start w:val="1"/>
      <w:numFmt w:val="bullet"/>
      <w:lvlText w:val="o"/>
      <w:lvlJc w:val="left"/>
      <w:pPr>
        <w:ind w:left="1492" w:hanging="360"/>
      </w:pPr>
      <w:rPr>
        <w:rFonts w:ascii="Courier New" w:hAnsi="Courier New" w:cs="Courier New" w:hint="default"/>
      </w:rPr>
    </w:lvl>
    <w:lvl w:ilvl="2" w:tplc="04150005" w:tentative="1">
      <w:start w:val="1"/>
      <w:numFmt w:val="bullet"/>
      <w:lvlText w:val=""/>
      <w:lvlJc w:val="left"/>
      <w:pPr>
        <w:ind w:left="2212" w:hanging="360"/>
      </w:pPr>
      <w:rPr>
        <w:rFonts w:ascii="Wingdings" w:hAnsi="Wingdings" w:hint="default"/>
      </w:rPr>
    </w:lvl>
    <w:lvl w:ilvl="3" w:tplc="04150001" w:tentative="1">
      <w:start w:val="1"/>
      <w:numFmt w:val="bullet"/>
      <w:lvlText w:val=""/>
      <w:lvlJc w:val="left"/>
      <w:pPr>
        <w:ind w:left="2932" w:hanging="360"/>
      </w:pPr>
      <w:rPr>
        <w:rFonts w:ascii="Symbol" w:hAnsi="Symbol" w:hint="default"/>
      </w:rPr>
    </w:lvl>
    <w:lvl w:ilvl="4" w:tplc="04150003" w:tentative="1">
      <w:start w:val="1"/>
      <w:numFmt w:val="bullet"/>
      <w:lvlText w:val="o"/>
      <w:lvlJc w:val="left"/>
      <w:pPr>
        <w:ind w:left="3652" w:hanging="360"/>
      </w:pPr>
      <w:rPr>
        <w:rFonts w:ascii="Courier New" w:hAnsi="Courier New" w:cs="Courier New" w:hint="default"/>
      </w:rPr>
    </w:lvl>
    <w:lvl w:ilvl="5" w:tplc="04150005" w:tentative="1">
      <w:start w:val="1"/>
      <w:numFmt w:val="bullet"/>
      <w:lvlText w:val=""/>
      <w:lvlJc w:val="left"/>
      <w:pPr>
        <w:ind w:left="4372" w:hanging="360"/>
      </w:pPr>
      <w:rPr>
        <w:rFonts w:ascii="Wingdings" w:hAnsi="Wingdings" w:hint="default"/>
      </w:rPr>
    </w:lvl>
    <w:lvl w:ilvl="6" w:tplc="04150001" w:tentative="1">
      <w:start w:val="1"/>
      <w:numFmt w:val="bullet"/>
      <w:lvlText w:val=""/>
      <w:lvlJc w:val="left"/>
      <w:pPr>
        <w:ind w:left="5092" w:hanging="360"/>
      </w:pPr>
      <w:rPr>
        <w:rFonts w:ascii="Symbol" w:hAnsi="Symbol" w:hint="default"/>
      </w:rPr>
    </w:lvl>
    <w:lvl w:ilvl="7" w:tplc="04150003" w:tentative="1">
      <w:start w:val="1"/>
      <w:numFmt w:val="bullet"/>
      <w:lvlText w:val="o"/>
      <w:lvlJc w:val="left"/>
      <w:pPr>
        <w:ind w:left="5812" w:hanging="360"/>
      </w:pPr>
      <w:rPr>
        <w:rFonts w:ascii="Courier New" w:hAnsi="Courier New" w:cs="Courier New" w:hint="default"/>
      </w:rPr>
    </w:lvl>
    <w:lvl w:ilvl="8" w:tplc="04150005" w:tentative="1">
      <w:start w:val="1"/>
      <w:numFmt w:val="bullet"/>
      <w:lvlText w:val=""/>
      <w:lvlJc w:val="left"/>
      <w:pPr>
        <w:ind w:left="6532" w:hanging="360"/>
      </w:pPr>
      <w:rPr>
        <w:rFonts w:ascii="Wingdings" w:hAnsi="Wingdings" w:hint="default"/>
      </w:rPr>
    </w:lvl>
  </w:abstractNum>
  <w:abstractNum w:abstractNumId="2" w15:restartNumberingAfterBreak="0">
    <w:nsid w:val="12F90A42"/>
    <w:multiLevelType w:val="multilevel"/>
    <w:tmpl w:val="776840D0"/>
    <w:lvl w:ilvl="0">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711AB"/>
    <w:multiLevelType w:val="multilevel"/>
    <w:tmpl w:val="FDC2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861609"/>
    <w:multiLevelType w:val="multilevel"/>
    <w:tmpl w:val="187A7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C022A1"/>
    <w:multiLevelType w:val="hybridMultilevel"/>
    <w:tmpl w:val="42646C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252643"/>
    <w:multiLevelType w:val="multilevel"/>
    <w:tmpl w:val="45F6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491D0B"/>
    <w:multiLevelType w:val="hybridMultilevel"/>
    <w:tmpl w:val="D41E3F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B806A3E"/>
    <w:multiLevelType w:val="hybridMultilevel"/>
    <w:tmpl w:val="40740C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C670689"/>
    <w:multiLevelType w:val="hybridMultilevel"/>
    <w:tmpl w:val="4B8000DC"/>
    <w:lvl w:ilvl="0" w:tplc="66AEB75A">
      <w:start w:val="1"/>
      <w:numFmt w:val="decimal"/>
      <w:lvlText w:val="%1."/>
      <w:lvlJc w:val="right"/>
      <w:pPr>
        <w:tabs>
          <w:tab w:val="num" w:pos="52"/>
        </w:tabs>
        <w:ind w:left="52" w:hanging="52"/>
      </w:pPr>
      <w:rPr>
        <w:rFonts w:ascii="Verdana" w:hAnsi="Verdana" w:hint="default"/>
        <w:b/>
        <w:i w:val="0"/>
        <w:sz w:val="18"/>
        <w:szCs w:val="18"/>
      </w:rPr>
    </w:lvl>
    <w:lvl w:ilvl="1" w:tplc="59903B3E">
      <w:start w:val="1"/>
      <w:numFmt w:val="lowerLetter"/>
      <w:lvlText w:val="%2)"/>
      <w:lvlJc w:val="left"/>
      <w:pPr>
        <w:tabs>
          <w:tab w:val="num" w:pos="166"/>
        </w:tabs>
        <w:ind w:left="166" w:hanging="341"/>
      </w:pPr>
      <w:rPr>
        <w:rFonts w:ascii="Verdana" w:hAnsi="Verdana" w:hint="default"/>
        <w:b w:val="0"/>
        <w:i w:val="0"/>
        <w:sz w:val="18"/>
        <w:szCs w:val="18"/>
      </w:rPr>
    </w:lvl>
    <w:lvl w:ilvl="2" w:tplc="0415001B">
      <w:start w:val="1"/>
      <w:numFmt w:val="lowerRoman"/>
      <w:lvlText w:val="%3."/>
      <w:lvlJc w:val="right"/>
      <w:pPr>
        <w:tabs>
          <w:tab w:val="num" w:pos="1872"/>
        </w:tabs>
        <w:ind w:left="1872" w:hanging="180"/>
      </w:pPr>
    </w:lvl>
    <w:lvl w:ilvl="3" w:tplc="0415000F">
      <w:start w:val="1"/>
      <w:numFmt w:val="decimal"/>
      <w:lvlText w:val="%4."/>
      <w:lvlJc w:val="left"/>
      <w:pPr>
        <w:tabs>
          <w:tab w:val="num" w:pos="360"/>
        </w:tabs>
        <w:ind w:left="360" w:hanging="360"/>
      </w:pPr>
    </w:lvl>
    <w:lvl w:ilvl="4" w:tplc="04150019">
      <w:start w:val="1"/>
      <w:numFmt w:val="decimal"/>
      <w:lvlText w:val="%5."/>
      <w:lvlJc w:val="left"/>
      <w:pPr>
        <w:tabs>
          <w:tab w:val="num" w:pos="3312"/>
        </w:tabs>
        <w:ind w:left="3312" w:hanging="360"/>
      </w:pPr>
    </w:lvl>
    <w:lvl w:ilvl="5" w:tplc="0415001B">
      <w:start w:val="1"/>
      <w:numFmt w:val="decimal"/>
      <w:lvlText w:val="%6."/>
      <w:lvlJc w:val="left"/>
      <w:pPr>
        <w:tabs>
          <w:tab w:val="num" w:pos="4032"/>
        </w:tabs>
        <w:ind w:left="4032" w:hanging="360"/>
      </w:pPr>
    </w:lvl>
    <w:lvl w:ilvl="6" w:tplc="0415000F">
      <w:start w:val="1"/>
      <w:numFmt w:val="decimal"/>
      <w:lvlText w:val="%7."/>
      <w:lvlJc w:val="left"/>
      <w:pPr>
        <w:tabs>
          <w:tab w:val="num" w:pos="4752"/>
        </w:tabs>
        <w:ind w:left="4752" w:hanging="360"/>
      </w:pPr>
    </w:lvl>
    <w:lvl w:ilvl="7" w:tplc="04150019">
      <w:start w:val="1"/>
      <w:numFmt w:val="decimal"/>
      <w:lvlText w:val="%8."/>
      <w:lvlJc w:val="left"/>
      <w:pPr>
        <w:tabs>
          <w:tab w:val="num" w:pos="5472"/>
        </w:tabs>
        <w:ind w:left="5472" w:hanging="360"/>
      </w:pPr>
    </w:lvl>
    <w:lvl w:ilvl="8" w:tplc="0415001B">
      <w:start w:val="1"/>
      <w:numFmt w:val="decimal"/>
      <w:lvlText w:val="%9."/>
      <w:lvlJc w:val="left"/>
      <w:pPr>
        <w:tabs>
          <w:tab w:val="num" w:pos="6192"/>
        </w:tabs>
        <w:ind w:left="6192" w:hanging="360"/>
      </w:pPr>
    </w:lvl>
  </w:abstractNum>
  <w:abstractNum w:abstractNumId="10" w15:restartNumberingAfterBreak="0">
    <w:nsid w:val="3D6514E8"/>
    <w:multiLevelType w:val="hybridMultilevel"/>
    <w:tmpl w:val="98880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3A0245D"/>
    <w:multiLevelType w:val="hybridMultilevel"/>
    <w:tmpl w:val="8F760C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3C9267C"/>
    <w:multiLevelType w:val="multilevel"/>
    <w:tmpl w:val="4238F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2D289C"/>
    <w:multiLevelType w:val="multilevel"/>
    <w:tmpl w:val="D8748BAA"/>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7635B4"/>
    <w:multiLevelType w:val="hybridMultilevel"/>
    <w:tmpl w:val="802226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BB6423E"/>
    <w:multiLevelType w:val="multilevel"/>
    <w:tmpl w:val="5A3636B0"/>
    <w:lvl w:ilvl="0">
      <w:numFmt w:val="bullet"/>
      <w:lvlText w:val="-"/>
      <w:lvlJc w:val="left"/>
      <w:pPr>
        <w:tabs>
          <w:tab w:val="num" w:pos="720"/>
        </w:tabs>
        <w:ind w:left="720" w:hanging="360"/>
      </w:pPr>
      <w:rPr>
        <w:rFonts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774860"/>
    <w:multiLevelType w:val="multilevel"/>
    <w:tmpl w:val="B650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2D64DC"/>
    <w:multiLevelType w:val="multilevel"/>
    <w:tmpl w:val="2D06C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BA14D0"/>
    <w:multiLevelType w:val="multilevel"/>
    <w:tmpl w:val="3A0C6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3F71F4"/>
    <w:multiLevelType w:val="multilevel"/>
    <w:tmpl w:val="E7EE4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C973AD"/>
    <w:multiLevelType w:val="multilevel"/>
    <w:tmpl w:val="2BC8F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0766B9"/>
    <w:multiLevelType w:val="multilevel"/>
    <w:tmpl w:val="F32EB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32668E"/>
    <w:multiLevelType w:val="multilevel"/>
    <w:tmpl w:val="2DD82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3B19BE"/>
    <w:multiLevelType w:val="multilevel"/>
    <w:tmpl w:val="9358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8A7C7F"/>
    <w:multiLevelType w:val="multilevel"/>
    <w:tmpl w:val="C154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C40ED8"/>
    <w:multiLevelType w:val="multilevel"/>
    <w:tmpl w:val="441E8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A8240E"/>
    <w:multiLevelType w:val="multilevel"/>
    <w:tmpl w:val="E690B110"/>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36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073F60"/>
    <w:multiLevelType w:val="multilevel"/>
    <w:tmpl w:val="2CDEA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3654B7"/>
    <w:multiLevelType w:val="hybridMultilevel"/>
    <w:tmpl w:val="57D85BAE"/>
    <w:lvl w:ilvl="0" w:tplc="D34818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47B54F1"/>
    <w:multiLevelType w:val="multilevel"/>
    <w:tmpl w:val="F32EB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550A2C"/>
    <w:multiLevelType w:val="multilevel"/>
    <w:tmpl w:val="45EE4ABA"/>
    <w:lvl w:ilvl="0">
      <w:numFmt w:val="bullet"/>
      <w:lvlText w:val="-"/>
      <w:lvlJc w:val="left"/>
      <w:pPr>
        <w:tabs>
          <w:tab w:val="num" w:pos="720"/>
        </w:tabs>
        <w:ind w:left="720" w:hanging="360"/>
      </w:pPr>
      <w:rPr>
        <w:rFonts w:hint="default"/>
        <w:sz w:val="20"/>
      </w:rPr>
    </w:lvl>
    <w:lvl w:ilvl="1">
      <w:start w:val="2"/>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833EFB"/>
    <w:multiLevelType w:val="multilevel"/>
    <w:tmpl w:val="A184E5F4"/>
    <w:lvl w:ilvl="0">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37210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9364162">
    <w:abstractNumId w:val="9"/>
  </w:num>
  <w:num w:numId="3" w16cid:durableId="1246456715">
    <w:abstractNumId w:val="30"/>
  </w:num>
  <w:num w:numId="4" w16cid:durableId="2072802373">
    <w:abstractNumId w:val="15"/>
  </w:num>
  <w:num w:numId="5" w16cid:durableId="827523479">
    <w:abstractNumId w:val="2"/>
  </w:num>
  <w:num w:numId="6" w16cid:durableId="2015067372">
    <w:abstractNumId w:val="31"/>
  </w:num>
  <w:num w:numId="7" w16cid:durableId="461121800">
    <w:abstractNumId w:val="24"/>
  </w:num>
  <w:num w:numId="8" w16cid:durableId="1029064480">
    <w:abstractNumId w:val="16"/>
  </w:num>
  <w:num w:numId="9" w16cid:durableId="1224608479">
    <w:abstractNumId w:val="26"/>
  </w:num>
  <w:num w:numId="10" w16cid:durableId="1952203720">
    <w:abstractNumId w:val="6"/>
  </w:num>
  <w:num w:numId="11" w16cid:durableId="1708918305">
    <w:abstractNumId w:val="13"/>
  </w:num>
  <w:num w:numId="12" w16cid:durableId="359361606">
    <w:abstractNumId w:val="3"/>
  </w:num>
  <w:num w:numId="13" w16cid:durableId="439496358">
    <w:abstractNumId w:val="12"/>
  </w:num>
  <w:num w:numId="14" w16cid:durableId="631402017">
    <w:abstractNumId w:val="23"/>
  </w:num>
  <w:num w:numId="15" w16cid:durableId="1749644208">
    <w:abstractNumId w:val="8"/>
  </w:num>
  <w:num w:numId="16" w16cid:durableId="556551857">
    <w:abstractNumId w:val="14"/>
  </w:num>
  <w:num w:numId="17" w16cid:durableId="496388198">
    <w:abstractNumId w:val="5"/>
  </w:num>
  <w:num w:numId="18" w16cid:durableId="1175728782">
    <w:abstractNumId w:val="0"/>
  </w:num>
  <w:num w:numId="19" w16cid:durableId="1154680958">
    <w:abstractNumId w:val="1"/>
  </w:num>
  <w:num w:numId="20" w16cid:durableId="473765112">
    <w:abstractNumId w:val="11"/>
  </w:num>
  <w:num w:numId="21" w16cid:durableId="1112163701">
    <w:abstractNumId w:val="7"/>
  </w:num>
  <w:num w:numId="22" w16cid:durableId="367922274">
    <w:abstractNumId w:val="10"/>
  </w:num>
  <w:num w:numId="23" w16cid:durableId="506798045">
    <w:abstractNumId w:val="29"/>
  </w:num>
  <w:num w:numId="24" w16cid:durableId="284190743">
    <w:abstractNumId w:val="17"/>
  </w:num>
  <w:num w:numId="25" w16cid:durableId="1963919238">
    <w:abstractNumId w:val="27"/>
  </w:num>
  <w:num w:numId="26" w16cid:durableId="1639873747">
    <w:abstractNumId w:val="19"/>
  </w:num>
  <w:num w:numId="27" w16cid:durableId="231279099">
    <w:abstractNumId w:val="18"/>
  </w:num>
  <w:num w:numId="28" w16cid:durableId="140772626">
    <w:abstractNumId w:val="25"/>
  </w:num>
  <w:num w:numId="29" w16cid:durableId="860164692">
    <w:abstractNumId w:val="22"/>
  </w:num>
  <w:num w:numId="30" w16cid:durableId="1278871143">
    <w:abstractNumId w:val="4"/>
  </w:num>
  <w:num w:numId="31" w16cid:durableId="1594392435">
    <w:abstractNumId w:val="20"/>
  </w:num>
  <w:num w:numId="32" w16cid:durableId="73014608">
    <w:abstractNumId w:val="21"/>
  </w:num>
  <w:num w:numId="33" w16cid:durableId="6018020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903"/>
    <w:rsid w:val="00015179"/>
    <w:rsid w:val="000325B5"/>
    <w:rsid w:val="00034A05"/>
    <w:rsid w:val="00097226"/>
    <w:rsid w:val="00104FCE"/>
    <w:rsid w:val="00164903"/>
    <w:rsid w:val="00165013"/>
    <w:rsid w:val="00181325"/>
    <w:rsid w:val="0018648F"/>
    <w:rsid w:val="001D2D56"/>
    <w:rsid w:val="00200EE0"/>
    <w:rsid w:val="00244318"/>
    <w:rsid w:val="00245B7F"/>
    <w:rsid w:val="002A0296"/>
    <w:rsid w:val="003420C2"/>
    <w:rsid w:val="00362027"/>
    <w:rsid w:val="00387423"/>
    <w:rsid w:val="003A5FBC"/>
    <w:rsid w:val="003D229C"/>
    <w:rsid w:val="003D266D"/>
    <w:rsid w:val="00452591"/>
    <w:rsid w:val="00461AA6"/>
    <w:rsid w:val="004752AF"/>
    <w:rsid w:val="004754FB"/>
    <w:rsid w:val="004A288B"/>
    <w:rsid w:val="004A4B20"/>
    <w:rsid w:val="004B3224"/>
    <w:rsid w:val="004C4696"/>
    <w:rsid w:val="004D3C9B"/>
    <w:rsid w:val="005021A1"/>
    <w:rsid w:val="00503A18"/>
    <w:rsid w:val="005A0CC7"/>
    <w:rsid w:val="005B0018"/>
    <w:rsid w:val="005D035F"/>
    <w:rsid w:val="006062C4"/>
    <w:rsid w:val="00611939"/>
    <w:rsid w:val="0061219E"/>
    <w:rsid w:val="006508A4"/>
    <w:rsid w:val="006822F2"/>
    <w:rsid w:val="006B28A9"/>
    <w:rsid w:val="006C468C"/>
    <w:rsid w:val="006E68DB"/>
    <w:rsid w:val="00717544"/>
    <w:rsid w:val="007418A3"/>
    <w:rsid w:val="00751DF4"/>
    <w:rsid w:val="007729FB"/>
    <w:rsid w:val="007E32A0"/>
    <w:rsid w:val="007E690A"/>
    <w:rsid w:val="007F0267"/>
    <w:rsid w:val="007F14BF"/>
    <w:rsid w:val="007F1BC1"/>
    <w:rsid w:val="007F4335"/>
    <w:rsid w:val="007F46E5"/>
    <w:rsid w:val="008064F7"/>
    <w:rsid w:val="00806527"/>
    <w:rsid w:val="008078BE"/>
    <w:rsid w:val="00845E15"/>
    <w:rsid w:val="00862D3A"/>
    <w:rsid w:val="008773C1"/>
    <w:rsid w:val="008A1F04"/>
    <w:rsid w:val="008A605D"/>
    <w:rsid w:val="008B2440"/>
    <w:rsid w:val="008C6F48"/>
    <w:rsid w:val="008D1375"/>
    <w:rsid w:val="008E3484"/>
    <w:rsid w:val="00991931"/>
    <w:rsid w:val="009F6425"/>
    <w:rsid w:val="00A07247"/>
    <w:rsid w:val="00A51EA2"/>
    <w:rsid w:val="00AA2011"/>
    <w:rsid w:val="00AB7C87"/>
    <w:rsid w:val="00AD193D"/>
    <w:rsid w:val="00B27C90"/>
    <w:rsid w:val="00B8736A"/>
    <w:rsid w:val="00BB7969"/>
    <w:rsid w:val="00BC1822"/>
    <w:rsid w:val="00BF233A"/>
    <w:rsid w:val="00C00520"/>
    <w:rsid w:val="00C161B1"/>
    <w:rsid w:val="00C56CEE"/>
    <w:rsid w:val="00C65670"/>
    <w:rsid w:val="00CC031B"/>
    <w:rsid w:val="00CC150B"/>
    <w:rsid w:val="00CD35F8"/>
    <w:rsid w:val="00CE7AB2"/>
    <w:rsid w:val="00D07630"/>
    <w:rsid w:val="00D67A2B"/>
    <w:rsid w:val="00D70807"/>
    <w:rsid w:val="00DC5001"/>
    <w:rsid w:val="00DF7D71"/>
    <w:rsid w:val="00E05A8C"/>
    <w:rsid w:val="00E122C9"/>
    <w:rsid w:val="00E177E9"/>
    <w:rsid w:val="00E55AB6"/>
    <w:rsid w:val="00E86A22"/>
    <w:rsid w:val="00E87AA5"/>
    <w:rsid w:val="00EB4099"/>
    <w:rsid w:val="00EB59DD"/>
    <w:rsid w:val="00EC4138"/>
    <w:rsid w:val="00EE024C"/>
    <w:rsid w:val="00EF20AA"/>
    <w:rsid w:val="00F000BE"/>
    <w:rsid w:val="00F17B7D"/>
    <w:rsid w:val="00F22F61"/>
    <w:rsid w:val="00F57FED"/>
    <w:rsid w:val="00F73011"/>
    <w:rsid w:val="00F82493"/>
    <w:rsid w:val="00FC0FD7"/>
    <w:rsid w:val="00FC2942"/>
    <w:rsid w:val="00FC68D9"/>
    <w:rsid w:val="00FC7A08"/>
    <w:rsid w:val="00FD1D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5FB7E"/>
  <w15:docId w15:val="{2A10B14B-E872-4097-9405-269472D75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4903"/>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164903"/>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164903"/>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nhideWhenUsed/>
    <w:rsid w:val="00164903"/>
    <w:pPr>
      <w:spacing w:after="0" w:line="240" w:lineRule="auto"/>
      <w:ind w:left="360"/>
      <w:jc w:val="both"/>
    </w:pPr>
    <w:rPr>
      <w:rFonts w:ascii="Times New Roman" w:eastAsia="Times New Roman" w:hAnsi="Times New Roman"/>
      <w:sz w:val="24"/>
      <w:szCs w:val="20"/>
      <w:lang w:eastAsia="pl-PL"/>
    </w:rPr>
  </w:style>
  <w:style w:type="character" w:customStyle="1" w:styleId="TekstpodstawowywcityZnak">
    <w:name w:val="Tekst podstawowy wcięty Znak"/>
    <w:basedOn w:val="Domylnaczcionkaakapitu"/>
    <w:link w:val="Tekstpodstawowywcity"/>
    <w:rsid w:val="00164903"/>
    <w:rPr>
      <w:rFonts w:ascii="Times New Roman" w:eastAsia="Times New Roman" w:hAnsi="Times New Roman" w:cs="Times New Roman"/>
      <w:sz w:val="24"/>
      <w:szCs w:val="20"/>
      <w:lang w:eastAsia="pl-PL"/>
    </w:rPr>
  </w:style>
  <w:style w:type="character" w:customStyle="1" w:styleId="FontStyle16">
    <w:name w:val="Font Style16"/>
    <w:basedOn w:val="Domylnaczcionkaakapitu"/>
    <w:uiPriority w:val="99"/>
    <w:rsid w:val="00164903"/>
    <w:rPr>
      <w:rFonts w:ascii="Times New Roman" w:hAnsi="Times New Roman" w:cs="Times New Roman"/>
      <w:b/>
      <w:bCs/>
      <w:sz w:val="20"/>
      <w:szCs w:val="20"/>
    </w:rPr>
  </w:style>
  <w:style w:type="paragraph" w:styleId="Akapitzlist">
    <w:name w:val="List Paragraph"/>
    <w:basedOn w:val="Normalny"/>
    <w:uiPriority w:val="34"/>
    <w:qFormat/>
    <w:rsid w:val="00751D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288006">
      <w:bodyDiv w:val="1"/>
      <w:marLeft w:val="0"/>
      <w:marRight w:val="0"/>
      <w:marTop w:val="0"/>
      <w:marBottom w:val="0"/>
      <w:divBdr>
        <w:top w:val="none" w:sz="0" w:space="0" w:color="auto"/>
        <w:left w:val="none" w:sz="0" w:space="0" w:color="auto"/>
        <w:bottom w:val="none" w:sz="0" w:space="0" w:color="auto"/>
        <w:right w:val="none" w:sz="0" w:space="0" w:color="auto"/>
      </w:divBdr>
      <w:divsChild>
        <w:div w:id="548109405">
          <w:marLeft w:val="0"/>
          <w:marRight w:val="0"/>
          <w:marTop w:val="0"/>
          <w:marBottom w:val="0"/>
          <w:divBdr>
            <w:top w:val="none" w:sz="0" w:space="0" w:color="auto"/>
            <w:left w:val="none" w:sz="0" w:space="0" w:color="auto"/>
            <w:bottom w:val="none" w:sz="0" w:space="0" w:color="auto"/>
            <w:right w:val="none" w:sz="0" w:space="0" w:color="auto"/>
          </w:divBdr>
          <w:divsChild>
            <w:div w:id="12248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1062">
      <w:bodyDiv w:val="1"/>
      <w:marLeft w:val="0"/>
      <w:marRight w:val="0"/>
      <w:marTop w:val="0"/>
      <w:marBottom w:val="0"/>
      <w:divBdr>
        <w:top w:val="none" w:sz="0" w:space="0" w:color="auto"/>
        <w:left w:val="none" w:sz="0" w:space="0" w:color="auto"/>
        <w:bottom w:val="none" w:sz="0" w:space="0" w:color="auto"/>
        <w:right w:val="none" w:sz="0" w:space="0" w:color="auto"/>
      </w:divBdr>
      <w:divsChild>
        <w:div w:id="2037998316">
          <w:marLeft w:val="0"/>
          <w:marRight w:val="0"/>
          <w:marTop w:val="0"/>
          <w:marBottom w:val="0"/>
          <w:divBdr>
            <w:top w:val="none" w:sz="0" w:space="0" w:color="auto"/>
            <w:left w:val="none" w:sz="0" w:space="0" w:color="auto"/>
            <w:bottom w:val="none" w:sz="0" w:space="0" w:color="auto"/>
            <w:right w:val="none" w:sz="0" w:space="0" w:color="auto"/>
          </w:divBdr>
          <w:divsChild>
            <w:div w:id="158861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137526">
      <w:bodyDiv w:val="1"/>
      <w:marLeft w:val="0"/>
      <w:marRight w:val="0"/>
      <w:marTop w:val="0"/>
      <w:marBottom w:val="0"/>
      <w:divBdr>
        <w:top w:val="none" w:sz="0" w:space="0" w:color="auto"/>
        <w:left w:val="none" w:sz="0" w:space="0" w:color="auto"/>
        <w:bottom w:val="none" w:sz="0" w:space="0" w:color="auto"/>
        <w:right w:val="none" w:sz="0" w:space="0" w:color="auto"/>
      </w:divBdr>
      <w:divsChild>
        <w:div w:id="1151092406">
          <w:marLeft w:val="0"/>
          <w:marRight w:val="0"/>
          <w:marTop w:val="0"/>
          <w:marBottom w:val="0"/>
          <w:divBdr>
            <w:top w:val="none" w:sz="0" w:space="0" w:color="auto"/>
            <w:left w:val="none" w:sz="0" w:space="0" w:color="auto"/>
            <w:bottom w:val="none" w:sz="0" w:space="0" w:color="auto"/>
            <w:right w:val="none" w:sz="0" w:space="0" w:color="auto"/>
          </w:divBdr>
          <w:divsChild>
            <w:div w:id="107250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6833">
      <w:bodyDiv w:val="1"/>
      <w:marLeft w:val="0"/>
      <w:marRight w:val="0"/>
      <w:marTop w:val="0"/>
      <w:marBottom w:val="0"/>
      <w:divBdr>
        <w:top w:val="none" w:sz="0" w:space="0" w:color="auto"/>
        <w:left w:val="none" w:sz="0" w:space="0" w:color="auto"/>
        <w:bottom w:val="none" w:sz="0" w:space="0" w:color="auto"/>
        <w:right w:val="none" w:sz="0" w:space="0" w:color="auto"/>
      </w:divBdr>
      <w:divsChild>
        <w:div w:id="121964913">
          <w:marLeft w:val="0"/>
          <w:marRight w:val="0"/>
          <w:marTop w:val="0"/>
          <w:marBottom w:val="0"/>
          <w:divBdr>
            <w:top w:val="none" w:sz="0" w:space="0" w:color="auto"/>
            <w:left w:val="none" w:sz="0" w:space="0" w:color="auto"/>
            <w:bottom w:val="none" w:sz="0" w:space="0" w:color="auto"/>
            <w:right w:val="none" w:sz="0" w:space="0" w:color="auto"/>
          </w:divBdr>
          <w:divsChild>
            <w:div w:id="169476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08012">
      <w:bodyDiv w:val="1"/>
      <w:marLeft w:val="0"/>
      <w:marRight w:val="0"/>
      <w:marTop w:val="0"/>
      <w:marBottom w:val="0"/>
      <w:divBdr>
        <w:top w:val="none" w:sz="0" w:space="0" w:color="auto"/>
        <w:left w:val="none" w:sz="0" w:space="0" w:color="auto"/>
        <w:bottom w:val="none" w:sz="0" w:space="0" w:color="auto"/>
        <w:right w:val="none" w:sz="0" w:space="0" w:color="auto"/>
      </w:divBdr>
      <w:divsChild>
        <w:div w:id="1083572246">
          <w:marLeft w:val="0"/>
          <w:marRight w:val="0"/>
          <w:marTop w:val="0"/>
          <w:marBottom w:val="0"/>
          <w:divBdr>
            <w:top w:val="none" w:sz="0" w:space="0" w:color="auto"/>
            <w:left w:val="none" w:sz="0" w:space="0" w:color="auto"/>
            <w:bottom w:val="none" w:sz="0" w:space="0" w:color="auto"/>
            <w:right w:val="none" w:sz="0" w:space="0" w:color="auto"/>
          </w:divBdr>
          <w:divsChild>
            <w:div w:id="107650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97989">
      <w:bodyDiv w:val="1"/>
      <w:marLeft w:val="0"/>
      <w:marRight w:val="0"/>
      <w:marTop w:val="0"/>
      <w:marBottom w:val="0"/>
      <w:divBdr>
        <w:top w:val="none" w:sz="0" w:space="0" w:color="auto"/>
        <w:left w:val="none" w:sz="0" w:space="0" w:color="auto"/>
        <w:bottom w:val="none" w:sz="0" w:space="0" w:color="auto"/>
        <w:right w:val="none" w:sz="0" w:space="0" w:color="auto"/>
      </w:divBdr>
    </w:div>
    <w:div w:id="1504003911">
      <w:bodyDiv w:val="1"/>
      <w:marLeft w:val="0"/>
      <w:marRight w:val="0"/>
      <w:marTop w:val="0"/>
      <w:marBottom w:val="0"/>
      <w:divBdr>
        <w:top w:val="none" w:sz="0" w:space="0" w:color="auto"/>
        <w:left w:val="none" w:sz="0" w:space="0" w:color="auto"/>
        <w:bottom w:val="none" w:sz="0" w:space="0" w:color="auto"/>
        <w:right w:val="none" w:sz="0" w:space="0" w:color="auto"/>
      </w:divBdr>
      <w:divsChild>
        <w:div w:id="1572082118">
          <w:marLeft w:val="0"/>
          <w:marRight w:val="0"/>
          <w:marTop w:val="0"/>
          <w:marBottom w:val="0"/>
          <w:divBdr>
            <w:top w:val="none" w:sz="0" w:space="0" w:color="auto"/>
            <w:left w:val="none" w:sz="0" w:space="0" w:color="auto"/>
            <w:bottom w:val="none" w:sz="0" w:space="0" w:color="auto"/>
            <w:right w:val="none" w:sz="0" w:space="0" w:color="auto"/>
          </w:divBdr>
          <w:divsChild>
            <w:div w:id="3192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52870">
      <w:bodyDiv w:val="1"/>
      <w:marLeft w:val="0"/>
      <w:marRight w:val="0"/>
      <w:marTop w:val="0"/>
      <w:marBottom w:val="0"/>
      <w:divBdr>
        <w:top w:val="none" w:sz="0" w:space="0" w:color="auto"/>
        <w:left w:val="none" w:sz="0" w:space="0" w:color="auto"/>
        <w:bottom w:val="none" w:sz="0" w:space="0" w:color="auto"/>
        <w:right w:val="none" w:sz="0" w:space="0" w:color="auto"/>
      </w:divBdr>
      <w:divsChild>
        <w:div w:id="252279922">
          <w:marLeft w:val="0"/>
          <w:marRight w:val="0"/>
          <w:marTop w:val="0"/>
          <w:marBottom w:val="0"/>
          <w:divBdr>
            <w:top w:val="none" w:sz="0" w:space="0" w:color="auto"/>
            <w:left w:val="none" w:sz="0" w:space="0" w:color="auto"/>
            <w:bottom w:val="none" w:sz="0" w:space="0" w:color="auto"/>
            <w:right w:val="none" w:sz="0" w:space="0" w:color="auto"/>
          </w:divBdr>
          <w:divsChild>
            <w:div w:id="57182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75156">
      <w:bodyDiv w:val="1"/>
      <w:marLeft w:val="0"/>
      <w:marRight w:val="0"/>
      <w:marTop w:val="0"/>
      <w:marBottom w:val="0"/>
      <w:divBdr>
        <w:top w:val="none" w:sz="0" w:space="0" w:color="auto"/>
        <w:left w:val="none" w:sz="0" w:space="0" w:color="auto"/>
        <w:bottom w:val="none" w:sz="0" w:space="0" w:color="auto"/>
        <w:right w:val="none" w:sz="0" w:space="0" w:color="auto"/>
      </w:divBdr>
      <w:divsChild>
        <w:div w:id="532231114">
          <w:marLeft w:val="0"/>
          <w:marRight w:val="0"/>
          <w:marTop w:val="0"/>
          <w:marBottom w:val="0"/>
          <w:divBdr>
            <w:top w:val="none" w:sz="0" w:space="0" w:color="auto"/>
            <w:left w:val="none" w:sz="0" w:space="0" w:color="auto"/>
            <w:bottom w:val="none" w:sz="0" w:space="0" w:color="auto"/>
            <w:right w:val="none" w:sz="0" w:space="0" w:color="auto"/>
          </w:divBdr>
          <w:divsChild>
            <w:div w:id="85153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48537">
      <w:bodyDiv w:val="1"/>
      <w:marLeft w:val="0"/>
      <w:marRight w:val="0"/>
      <w:marTop w:val="0"/>
      <w:marBottom w:val="0"/>
      <w:divBdr>
        <w:top w:val="none" w:sz="0" w:space="0" w:color="auto"/>
        <w:left w:val="none" w:sz="0" w:space="0" w:color="auto"/>
        <w:bottom w:val="none" w:sz="0" w:space="0" w:color="auto"/>
        <w:right w:val="none" w:sz="0" w:space="0" w:color="auto"/>
      </w:divBdr>
      <w:divsChild>
        <w:div w:id="1990939653">
          <w:marLeft w:val="0"/>
          <w:marRight w:val="0"/>
          <w:marTop w:val="0"/>
          <w:marBottom w:val="0"/>
          <w:divBdr>
            <w:top w:val="none" w:sz="0" w:space="0" w:color="auto"/>
            <w:left w:val="none" w:sz="0" w:space="0" w:color="auto"/>
            <w:bottom w:val="none" w:sz="0" w:space="0" w:color="auto"/>
            <w:right w:val="none" w:sz="0" w:space="0" w:color="auto"/>
          </w:divBdr>
          <w:divsChild>
            <w:div w:id="8916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0E1D1-5140-4AD7-93F6-36F6CE766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451</Words>
  <Characters>2707</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kaminczak</dc:creator>
  <cp:lastModifiedBy>pup</cp:lastModifiedBy>
  <cp:revision>2</cp:revision>
  <cp:lastPrinted>2021-08-10T12:15:00Z</cp:lastPrinted>
  <dcterms:created xsi:type="dcterms:W3CDTF">2025-04-04T10:50:00Z</dcterms:created>
  <dcterms:modified xsi:type="dcterms:W3CDTF">2025-04-04T10:50:00Z</dcterms:modified>
</cp:coreProperties>
</file>