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3" w:rsidRPr="00164903" w:rsidRDefault="00164903" w:rsidP="002223D4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164903" w:rsidRPr="00164903" w:rsidRDefault="00164903" w:rsidP="002223D4">
      <w:pPr>
        <w:pStyle w:val="Tekstpodstawowywcity"/>
        <w:jc w:val="center"/>
        <w:rPr>
          <w:b/>
          <w:snapToGrid w:val="0"/>
          <w:color w:val="000000"/>
          <w:szCs w:val="24"/>
        </w:rPr>
      </w:pPr>
      <w:r w:rsidRPr="00164903">
        <w:rPr>
          <w:b/>
          <w:snapToGrid w:val="0"/>
          <w:color w:val="000000"/>
          <w:szCs w:val="24"/>
        </w:rPr>
        <w:t>Szkolenie pn.</w:t>
      </w:r>
    </w:p>
    <w:p w:rsidR="00164903" w:rsidRPr="00164903" w:rsidRDefault="00164903" w:rsidP="002223D4">
      <w:pPr>
        <w:pStyle w:val="Tekstpodstawowywcity"/>
        <w:ind w:left="0"/>
        <w:jc w:val="center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AE19AB">
        <w:rPr>
          <w:b/>
          <w:i/>
          <w:szCs w:val="24"/>
        </w:rPr>
        <w:t>Obsługa kasy fiskalnej</w:t>
      </w:r>
      <w:r w:rsidR="00923D8D">
        <w:rPr>
          <w:b/>
          <w:i/>
          <w:szCs w:val="24"/>
        </w:rPr>
        <w:t>”</w:t>
      </w:r>
    </w:p>
    <w:p w:rsidR="00164903" w:rsidRPr="00164903" w:rsidRDefault="00164903" w:rsidP="002223D4">
      <w:pPr>
        <w:pStyle w:val="Tekstpodstawowywcity"/>
        <w:ind w:left="0"/>
        <w:jc w:val="center"/>
        <w:rPr>
          <w:b/>
          <w:i/>
          <w:szCs w:val="24"/>
        </w:rPr>
      </w:pPr>
    </w:p>
    <w:p w:rsidR="00164903" w:rsidRPr="00AB7664" w:rsidRDefault="00164903" w:rsidP="002223D4">
      <w:pPr>
        <w:numPr>
          <w:ilvl w:val="0"/>
          <w:numId w:val="1"/>
        </w:numPr>
        <w:spacing w:after="0" w:line="240" w:lineRule="auto"/>
        <w:ind w:hanging="51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AB7664">
        <w:rPr>
          <w:rFonts w:ascii="Times New Roman" w:hAnsi="Times New Roman"/>
          <w:b/>
          <w:snapToGrid w:val="0"/>
          <w:sz w:val="24"/>
          <w:szCs w:val="24"/>
        </w:rPr>
        <w:t>Miejsce szkolenia</w:t>
      </w:r>
      <w:r w:rsidRPr="00AB7664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AB7664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:rsidR="00164903" w:rsidRPr="00AB7664" w:rsidRDefault="00164903" w:rsidP="002223D4">
      <w:pPr>
        <w:numPr>
          <w:ilvl w:val="0"/>
          <w:numId w:val="1"/>
        </w:numPr>
        <w:spacing w:after="0" w:line="240" w:lineRule="auto"/>
        <w:ind w:hanging="51"/>
        <w:jc w:val="both"/>
        <w:rPr>
          <w:rFonts w:ascii="Times New Roman" w:hAnsi="Times New Roman"/>
          <w:sz w:val="24"/>
          <w:szCs w:val="24"/>
        </w:rPr>
      </w:pPr>
      <w:r w:rsidRPr="00AB7664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AB7664">
        <w:rPr>
          <w:rFonts w:ascii="Times New Roman" w:hAnsi="Times New Roman"/>
          <w:snapToGrid w:val="0"/>
          <w:color w:val="000000"/>
          <w:sz w:val="24"/>
          <w:szCs w:val="24"/>
        </w:rPr>
        <w:t>:</w:t>
      </w:r>
      <w:r w:rsidRPr="00AB7664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do uzgodnienia</w:t>
      </w:r>
      <w:r w:rsidR="005B3F19" w:rsidRPr="00AB7664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jednak szkolenie powinno rozpocząć się </w:t>
      </w:r>
      <w:r w:rsidR="005516D2">
        <w:rPr>
          <w:rFonts w:ascii="Times New Roman" w:hAnsi="Times New Roman"/>
          <w:b/>
          <w:snapToGrid w:val="0"/>
          <w:color w:val="000000"/>
          <w:sz w:val="24"/>
          <w:szCs w:val="24"/>
        </w:rPr>
        <w:br/>
      </w:r>
      <w:r w:rsidR="005B3F19" w:rsidRPr="00AB7664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w </w:t>
      </w:r>
      <w:r w:rsidR="005516D2">
        <w:rPr>
          <w:rFonts w:ascii="Times New Roman" w:hAnsi="Times New Roman"/>
          <w:b/>
          <w:snapToGrid w:val="0"/>
          <w:color w:val="000000"/>
          <w:sz w:val="24"/>
          <w:szCs w:val="24"/>
        </w:rPr>
        <w:t>październiku</w:t>
      </w:r>
      <w:r w:rsidR="005B3F19" w:rsidRPr="00AB7664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201</w:t>
      </w:r>
      <w:r w:rsidR="00923D8D" w:rsidRPr="00AB7664">
        <w:rPr>
          <w:rFonts w:ascii="Times New Roman" w:hAnsi="Times New Roman"/>
          <w:b/>
          <w:snapToGrid w:val="0"/>
          <w:color w:val="000000"/>
          <w:sz w:val="24"/>
          <w:szCs w:val="24"/>
        </w:rPr>
        <w:t>6</w:t>
      </w:r>
      <w:r w:rsidR="005B3F19" w:rsidRPr="00AB7664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r</w:t>
      </w:r>
      <w:r w:rsidRPr="00AB7664">
        <w:rPr>
          <w:rStyle w:val="FontStyle16"/>
          <w:sz w:val="24"/>
          <w:szCs w:val="24"/>
        </w:rPr>
        <w:t>.</w:t>
      </w:r>
    </w:p>
    <w:p w:rsidR="00164903" w:rsidRPr="00164903" w:rsidRDefault="00164903" w:rsidP="002223D4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 w:line="240" w:lineRule="auto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b/>
          <w:sz w:val="24"/>
          <w:szCs w:val="24"/>
        </w:rPr>
        <w:t>Ilość uczestników szkolenia</w:t>
      </w:r>
      <w:r w:rsidRPr="00164903">
        <w:rPr>
          <w:rFonts w:ascii="Times New Roman" w:hAnsi="Times New Roman"/>
          <w:sz w:val="24"/>
          <w:szCs w:val="24"/>
        </w:rPr>
        <w:t xml:space="preserve">: </w:t>
      </w:r>
      <w:r w:rsidRPr="00164903">
        <w:rPr>
          <w:rFonts w:ascii="Times New Roman" w:hAnsi="Times New Roman"/>
          <w:b/>
          <w:sz w:val="24"/>
          <w:szCs w:val="24"/>
        </w:rPr>
        <w:t>1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Pr="00164903">
        <w:rPr>
          <w:rFonts w:ascii="Times New Roman" w:hAnsi="Times New Roman"/>
          <w:b/>
          <w:sz w:val="24"/>
          <w:szCs w:val="24"/>
        </w:rPr>
        <w:t>osoba.</w:t>
      </w:r>
    </w:p>
    <w:p w:rsidR="00164903" w:rsidRPr="00164903" w:rsidRDefault="00164903" w:rsidP="002223D4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 w:line="240" w:lineRule="auto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164903">
        <w:rPr>
          <w:rFonts w:ascii="Times New Roman" w:hAnsi="Times New Roman"/>
          <w:b/>
          <w:sz w:val="24"/>
          <w:szCs w:val="24"/>
        </w:rPr>
        <w:t xml:space="preserve">nie mniej niż </w:t>
      </w:r>
      <w:r w:rsidR="00E177E9">
        <w:rPr>
          <w:rFonts w:ascii="Times New Roman" w:hAnsi="Times New Roman"/>
          <w:b/>
          <w:sz w:val="24"/>
          <w:szCs w:val="24"/>
        </w:rPr>
        <w:br/>
      </w:r>
      <w:r w:rsidRPr="00164903">
        <w:rPr>
          <w:rFonts w:ascii="Times New Roman" w:hAnsi="Times New Roman"/>
          <w:b/>
          <w:sz w:val="24"/>
          <w:szCs w:val="24"/>
        </w:rPr>
        <w:t xml:space="preserve">25 godzin zegarowych w tygodniu i nie mniej niż 150 godzin miesięcznie. </w:t>
      </w:r>
      <w:r w:rsidRPr="00164903">
        <w:rPr>
          <w:rFonts w:ascii="Times New Roman" w:hAnsi="Times New Roman"/>
          <w:sz w:val="24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o godzinie 17.30. </w:t>
      </w:r>
      <w:r w:rsidRPr="00164903">
        <w:rPr>
          <w:rFonts w:ascii="Times New Roman" w:hAnsi="Times New Roman"/>
          <w:sz w:val="24"/>
          <w:szCs w:val="24"/>
          <w:u w:val="single"/>
        </w:rPr>
        <w:t>(</w:t>
      </w:r>
      <w:r w:rsidRPr="00164903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164903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:rsidR="00164903" w:rsidRPr="00EC5A2B" w:rsidRDefault="00EC5A2B" w:rsidP="002223D4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 w:line="240" w:lineRule="auto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Łączna liczba godzin zegarowych szkolenia przypadająca na 1 osobę szkoloną powinna wynosić</w:t>
      </w:r>
      <w:r>
        <w:rPr>
          <w:rFonts w:ascii="Times New Roman" w:hAnsi="Times New Roman"/>
          <w:sz w:val="24"/>
          <w:szCs w:val="24"/>
        </w:rPr>
        <w:t xml:space="preserve"> nie mniej niż </w:t>
      </w:r>
      <w:r w:rsidR="00AE19AB">
        <w:rPr>
          <w:rFonts w:ascii="Times New Roman" w:hAnsi="Times New Roman"/>
          <w:b/>
          <w:sz w:val="24"/>
          <w:szCs w:val="24"/>
        </w:rPr>
        <w:t>2</w:t>
      </w:r>
      <w:r w:rsidR="002D457C" w:rsidRPr="002D457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4903">
        <w:rPr>
          <w:rFonts w:ascii="Times New Roman" w:hAnsi="Times New Roman"/>
          <w:b/>
          <w:sz w:val="24"/>
          <w:szCs w:val="24"/>
        </w:rPr>
        <w:t>godzin</w:t>
      </w:r>
      <w:r>
        <w:rPr>
          <w:rFonts w:ascii="Times New Roman" w:hAnsi="Times New Roman"/>
          <w:sz w:val="24"/>
          <w:szCs w:val="24"/>
        </w:rPr>
        <w:t xml:space="preserve"> i dzielić się na część teoretyczną</w:t>
      </w:r>
      <w:r w:rsidR="00483289">
        <w:rPr>
          <w:rFonts w:ascii="Times New Roman" w:hAnsi="Times New Roman"/>
          <w:sz w:val="24"/>
          <w:szCs w:val="24"/>
        </w:rPr>
        <w:t xml:space="preserve"> – nie mniej niż </w:t>
      </w:r>
      <w:r w:rsidR="00AE19AB">
        <w:rPr>
          <w:rFonts w:ascii="Times New Roman" w:hAnsi="Times New Roman"/>
          <w:sz w:val="24"/>
          <w:szCs w:val="24"/>
        </w:rPr>
        <w:t>6</w:t>
      </w:r>
      <w:r w:rsidR="00483289">
        <w:rPr>
          <w:rFonts w:ascii="Times New Roman" w:hAnsi="Times New Roman"/>
          <w:sz w:val="24"/>
          <w:szCs w:val="24"/>
        </w:rPr>
        <w:t xml:space="preserve"> godzin</w:t>
      </w:r>
      <w:r>
        <w:rPr>
          <w:rFonts w:ascii="Times New Roman" w:hAnsi="Times New Roman"/>
          <w:sz w:val="24"/>
          <w:szCs w:val="24"/>
        </w:rPr>
        <w:t xml:space="preserve"> </w:t>
      </w:r>
      <w:r w:rsidR="002D457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praktyczną szkolenia</w:t>
      </w:r>
      <w:r w:rsidR="00483289">
        <w:rPr>
          <w:rFonts w:ascii="Times New Roman" w:hAnsi="Times New Roman"/>
          <w:sz w:val="24"/>
          <w:szCs w:val="24"/>
        </w:rPr>
        <w:t xml:space="preserve"> – nie mniej niż </w:t>
      </w:r>
      <w:r w:rsidR="00AE19AB">
        <w:rPr>
          <w:rFonts w:ascii="Times New Roman" w:hAnsi="Times New Roman"/>
          <w:sz w:val="24"/>
          <w:szCs w:val="24"/>
        </w:rPr>
        <w:t>14</w:t>
      </w:r>
      <w:r w:rsidR="00483289">
        <w:rPr>
          <w:rFonts w:ascii="Times New Roman" w:hAnsi="Times New Roman"/>
          <w:sz w:val="24"/>
          <w:szCs w:val="24"/>
        </w:rPr>
        <w:t xml:space="preserve"> godzin.</w:t>
      </w:r>
    </w:p>
    <w:p w:rsidR="00164903" w:rsidRPr="00AE19AB" w:rsidRDefault="00164903" w:rsidP="002223D4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 w:line="240" w:lineRule="auto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napToGrid w:val="0"/>
          <w:sz w:val="24"/>
          <w:szCs w:val="24"/>
        </w:rPr>
        <w:t xml:space="preserve">Program szkolenia musi być sporządzony zgodnie </w:t>
      </w:r>
      <w:r w:rsidRPr="00164903">
        <w:rPr>
          <w:rFonts w:ascii="Times New Roman" w:hAnsi="Times New Roman"/>
          <w:sz w:val="24"/>
          <w:szCs w:val="24"/>
        </w:rPr>
        <w:t xml:space="preserve">z </w:t>
      </w:r>
      <w:r w:rsidRPr="00164903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i powinien obejmować </w:t>
      </w:r>
      <w:r w:rsidRPr="00164903">
        <w:rPr>
          <w:rFonts w:ascii="Times New Roman" w:hAnsi="Times New Roman"/>
          <w:b/>
          <w:sz w:val="24"/>
          <w:szCs w:val="24"/>
        </w:rPr>
        <w:t>co najmniej</w:t>
      </w:r>
      <w:r w:rsidRPr="00164903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AE19AB" w:rsidRPr="00AE19AB" w:rsidRDefault="00AE19AB" w:rsidP="00AE19AB">
      <w:pPr>
        <w:pStyle w:val="Akapitzlist"/>
        <w:numPr>
          <w:ilvl w:val="0"/>
          <w:numId w:val="7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E19AB">
        <w:rPr>
          <w:rFonts w:ascii="Times New Roman" w:eastAsia="Times New Roman" w:hAnsi="Times New Roman"/>
          <w:sz w:val="24"/>
          <w:szCs w:val="24"/>
          <w:lang w:eastAsia="pl-PL"/>
        </w:rPr>
        <w:t>Podstawowe akty prawne regulujące obowiązek posiadania kasy fiskalnej w placówce oraz określające obowiązki wynikające z ich posiadania.</w:t>
      </w:r>
    </w:p>
    <w:p w:rsidR="00AE19AB" w:rsidRPr="00AE19AB" w:rsidRDefault="00AE19AB" w:rsidP="00AE19AB">
      <w:pPr>
        <w:pStyle w:val="Akapitzlist"/>
        <w:numPr>
          <w:ilvl w:val="0"/>
          <w:numId w:val="7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E19AB"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Podstawowe pojęcia fiskalne (paragon fiskalny, stawki </w:t>
      </w:r>
      <w:proofErr w:type="spellStart"/>
      <w:r w:rsidRPr="00AE19AB">
        <w:rPr>
          <w:rFonts w:ascii="Times New Roman" w:eastAsia="Times New Roman" w:hAnsi="Times New Roman"/>
          <w:sz w:val="24"/>
          <w:szCs w:val="24"/>
          <w:lang w:eastAsia="pl-PL"/>
        </w:rPr>
        <w:t>Vat</w:t>
      </w:r>
      <w:proofErr w:type="spellEnd"/>
      <w:r w:rsidRPr="00AE19AB">
        <w:rPr>
          <w:rFonts w:ascii="Times New Roman" w:eastAsia="Times New Roman" w:hAnsi="Times New Roman"/>
          <w:sz w:val="24"/>
          <w:szCs w:val="24"/>
          <w:lang w:eastAsia="pl-PL"/>
        </w:rPr>
        <w:t>, PLN, raport dobowy, rapor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 miesięczny,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fiskalizacja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itd.)</w:t>
      </w:r>
    </w:p>
    <w:p w:rsidR="00AE19AB" w:rsidRPr="00AE19AB" w:rsidRDefault="00AE19AB" w:rsidP="00AE19AB">
      <w:pPr>
        <w:pStyle w:val="Akapitzlist"/>
        <w:numPr>
          <w:ilvl w:val="0"/>
          <w:numId w:val="7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E19AB">
        <w:rPr>
          <w:rFonts w:ascii="Times New Roman" w:eastAsia="Times New Roman" w:hAnsi="Times New Roman"/>
          <w:sz w:val="24"/>
          <w:szCs w:val="24"/>
          <w:lang w:eastAsia="pl-PL"/>
        </w:rPr>
        <w:t>Budowa i zasada działania kas i drukarek fiskalnych z kopią tradycyjną oraz elektroniczną.</w:t>
      </w:r>
    </w:p>
    <w:p w:rsidR="00AE19AB" w:rsidRPr="00AE19AB" w:rsidRDefault="00AE19AB" w:rsidP="00AE19AB">
      <w:pPr>
        <w:pStyle w:val="Akapitzlist"/>
        <w:numPr>
          <w:ilvl w:val="0"/>
          <w:numId w:val="7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E19AB">
        <w:rPr>
          <w:rFonts w:ascii="Times New Roman" w:eastAsia="Times New Roman" w:hAnsi="Times New Roman"/>
          <w:sz w:val="24"/>
          <w:szCs w:val="24"/>
          <w:lang w:eastAsia="pl-PL"/>
        </w:rPr>
        <w:t>Organizacja pracy i odpowiedzialność kasjera.</w:t>
      </w:r>
    </w:p>
    <w:p w:rsidR="00AE19AB" w:rsidRPr="00AE19AB" w:rsidRDefault="00AE19AB" w:rsidP="00AE19AB">
      <w:pPr>
        <w:pStyle w:val="Akapitzlist"/>
        <w:numPr>
          <w:ilvl w:val="0"/>
          <w:numId w:val="7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E19AB">
        <w:rPr>
          <w:rFonts w:ascii="Times New Roman" w:eastAsia="Times New Roman" w:hAnsi="Times New Roman"/>
          <w:sz w:val="24"/>
          <w:szCs w:val="24"/>
          <w:lang w:eastAsia="pl-PL"/>
        </w:rPr>
        <w:t>Sprzedaż na kasie fiskalnej przy zastosowaniu kodów towarowych, kodów kreskowych, opakowań zwrotnych, przy podłączonej wadze, szybka sprzedaż, stornowanie pozycji oraz usuwanie paragonu, udzielanie rabatów.</w:t>
      </w:r>
    </w:p>
    <w:p w:rsidR="00AE19AB" w:rsidRPr="00AE19AB" w:rsidRDefault="00AE19AB" w:rsidP="00AE19AB">
      <w:pPr>
        <w:pStyle w:val="Akapitzlist"/>
        <w:numPr>
          <w:ilvl w:val="0"/>
          <w:numId w:val="7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E19AB">
        <w:rPr>
          <w:rFonts w:ascii="Times New Roman" w:eastAsia="Times New Roman" w:hAnsi="Times New Roman"/>
          <w:sz w:val="24"/>
          <w:szCs w:val="24"/>
          <w:lang w:eastAsia="pl-PL"/>
        </w:rPr>
        <w:t>Kończenie paragonu przy zastosowaniu różnych form płatności, obliczanie reszty, przeglądanie otwartego paragonu.</w:t>
      </w:r>
    </w:p>
    <w:p w:rsidR="00AE19AB" w:rsidRPr="00AE19AB" w:rsidRDefault="00AE19AB" w:rsidP="00AE19AB">
      <w:pPr>
        <w:pStyle w:val="Akapitzlist"/>
        <w:numPr>
          <w:ilvl w:val="0"/>
          <w:numId w:val="7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E19AB">
        <w:rPr>
          <w:rFonts w:ascii="Times New Roman" w:eastAsia="Times New Roman" w:hAnsi="Times New Roman"/>
          <w:sz w:val="24"/>
          <w:szCs w:val="24"/>
          <w:lang w:eastAsia="pl-PL"/>
        </w:rPr>
        <w:t>Raporty kasy fiskalnej. Raport dobowy, miesięczny, stanu kasy, rozliczeniowy. Raport zerujący, niezerujący, raport fiskalny.</w:t>
      </w:r>
    </w:p>
    <w:p w:rsidR="00AE19AB" w:rsidRPr="00AE19AB" w:rsidRDefault="00AE19AB" w:rsidP="00AE19AB">
      <w:pPr>
        <w:pStyle w:val="Akapitzlist"/>
        <w:numPr>
          <w:ilvl w:val="0"/>
          <w:numId w:val="7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E19AB">
        <w:rPr>
          <w:rFonts w:ascii="Times New Roman" w:eastAsia="Times New Roman" w:hAnsi="Times New Roman"/>
          <w:sz w:val="24"/>
          <w:szCs w:val="24"/>
          <w:lang w:eastAsia="pl-PL"/>
        </w:rPr>
        <w:t>Ćwiczenia z wykorzystaniem nabytej wiedzy.</w:t>
      </w:r>
    </w:p>
    <w:p w:rsidR="005516D2" w:rsidRPr="005516D2" w:rsidRDefault="005516D2" w:rsidP="00AE19AB">
      <w:pPr>
        <w:pStyle w:val="Akapitzlist"/>
        <w:tabs>
          <w:tab w:val="left" w:leader="dot" w:pos="2155"/>
          <w:tab w:val="left" w:leader="dot" w:pos="8505"/>
        </w:tabs>
        <w:spacing w:after="0" w:line="240" w:lineRule="auto"/>
        <w:ind w:left="772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64903" w:rsidRPr="00164903" w:rsidRDefault="00164903" w:rsidP="002223D4">
      <w:pPr>
        <w:pStyle w:val="Tekstpodstawowywcity"/>
        <w:ind w:left="0"/>
        <w:rPr>
          <w:szCs w:val="24"/>
        </w:rPr>
      </w:pPr>
    </w:p>
    <w:p w:rsidR="00164903" w:rsidRPr="00164903" w:rsidRDefault="00164903" w:rsidP="002223D4">
      <w:pPr>
        <w:pStyle w:val="Tekstpodstawowy"/>
        <w:spacing w:after="0"/>
        <w:jc w:val="both"/>
        <w:rPr>
          <w:i/>
        </w:rPr>
      </w:pPr>
      <w:r w:rsidRPr="00164903">
        <w:rPr>
          <w:i/>
        </w:rPr>
        <w:t xml:space="preserve">Zamawiający podał minimalny zakres programów wskazując tym samym na zagadnienia, które winny zostać podjęte podczas szkolenia. Wykonawca przedstawia program szkolenia rozszerzając dowolnie zakres poszczególnych zagadnień.  </w:t>
      </w:r>
    </w:p>
    <w:p w:rsidR="00164903" w:rsidRPr="00164903" w:rsidRDefault="00164903" w:rsidP="002223D4">
      <w:pPr>
        <w:pStyle w:val="Tekstpodstawowy"/>
        <w:spacing w:after="0"/>
        <w:jc w:val="both"/>
        <w:rPr>
          <w:i/>
        </w:rPr>
      </w:pPr>
    </w:p>
    <w:p w:rsidR="00AE19AB" w:rsidRPr="00AE19AB" w:rsidRDefault="00564474" w:rsidP="002223D4">
      <w:pPr>
        <w:widowControl w:val="0"/>
        <w:numPr>
          <w:ilvl w:val="0"/>
          <w:numId w:val="1"/>
        </w:numPr>
        <w:spacing w:after="0" w:line="240" w:lineRule="auto"/>
        <w:ind w:hanging="51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2223D4">
        <w:rPr>
          <w:rFonts w:ascii="Times New Roman" w:hAnsi="Times New Roman"/>
          <w:sz w:val="24"/>
          <w:szCs w:val="24"/>
        </w:rPr>
        <w:t>Program szkolenia musi być sporządzony ze szczególnym uwzględnieniem zajęć praktycznych tak, aby przygotować uczestnika s</w:t>
      </w:r>
      <w:r w:rsidR="000F19E0">
        <w:rPr>
          <w:rFonts w:ascii="Times New Roman" w:hAnsi="Times New Roman"/>
          <w:sz w:val="24"/>
          <w:szCs w:val="24"/>
        </w:rPr>
        <w:t xml:space="preserve">zkolenia do pracy na stanowisku </w:t>
      </w:r>
      <w:r w:rsidR="00AE19AB">
        <w:rPr>
          <w:rFonts w:ascii="Times New Roman" w:hAnsi="Times New Roman"/>
          <w:sz w:val="24"/>
          <w:szCs w:val="24"/>
        </w:rPr>
        <w:t>sprzedawca</w:t>
      </w:r>
      <w:r w:rsidR="00A51EA2" w:rsidRPr="002223D4">
        <w:rPr>
          <w:rFonts w:ascii="Times New Roman" w:hAnsi="Times New Roman"/>
          <w:bCs/>
          <w:sz w:val="24"/>
          <w:szCs w:val="24"/>
        </w:rPr>
        <w:t>.</w:t>
      </w:r>
    </w:p>
    <w:p w:rsidR="00164903" w:rsidRPr="002223D4" w:rsidRDefault="00164903" w:rsidP="00AE19AB">
      <w:pPr>
        <w:widowControl w:val="0"/>
        <w:spacing w:after="0" w:line="240" w:lineRule="auto"/>
        <w:ind w:left="52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2223D4">
        <w:rPr>
          <w:rFonts w:ascii="Times New Roman" w:hAnsi="Times New Roman"/>
          <w:sz w:val="24"/>
          <w:szCs w:val="24"/>
        </w:rPr>
        <w:t xml:space="preserve"> </w:t>
      </w:r>
    </w:p>
    <w:p w:rsidR="00164903" w:rsidRPr="00164903" w:rsidRDefault="00164903" w:rsidP="002223D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lastRenderedPageBreak/>
        <w:t xml:space="preserve">W koszt szkolenia należy wliczyć wszystkie pozycje zawarte w preliminarzu m.in.: </w:t>
      </w:r>
    </w:p>
    <w:p w:rsidR="00164903" w:rsidRPr="00164903" w:rsidRDefault="00164903" w:rsidP="002223D4">
      <w:pPr>
        <w:spacing w:after="0" w:line="240" w:lineRule="auto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Wynagrodzenie wykładowców,</w:t>
      </w:r>
    </w:p>
    <w:p w:rsidR="00164903" w:rsidRPr="00164903" w:rsidRDefault="00164903" w:rsidP="002223D4">
      <w:pPr>
        <w:spacing w:after="0" w:line="240" w:lineRule="auto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Koszty administrowania obiektem w trakcie szkolenia,</w:t>
      </w:r>
    </w:p>
    <w:p w:rsidR="00164903" w:rsidRPr="00164903" w:rsidRDefault="00164903" w:rsidP="002223D4">
      <w:pPr>
        <w:spacing w:after="0" w:line="240" w:lineRule="auto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164903" w:rsidRPr="00164903" w:rsidRDefault="00164903" w:rsidP="002223D4">
      <w:pPr>
        <w:spacing w:after="0" w:line="240" w:lineRule="auto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:rsidR="00164903" w:rsidRPr="00164903" w:rsidRDefault="00164903" w:rsidP="002223D4">
      <w:pPr>
        <w:spacing w:after="0" w:line="240" w:lineRule="auto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Opłaty teleinformatyczne,</w:t>
      </w:r>
    </w:p>
    <w:p w:rsidR="00164903" w:rsidRPr="00164903" w:rsidRDefault="00164903" w:rsidP="002223D4">
      <w:pPr>
        <w:spacing w:after="0" w:line="240" w:lineRule="auto"/>
        <w:ind w:left="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64903">
        <w:rPr>
          <w:rFonts w:ascii="Times New Roman" w:hAnsi="Times New Roman"/>
          <w:sz w:val="24"/>
          <w:szCs w:val="24"/>
        </w:rPr>
        <w:t>- Opłaty za egzamin,</w:t>
      </w:r>
    </w:p>
    <w:p w:rsidR="00164903" w:rsidRPr="00164903" w:rsidRDefault="00164903" w:rsidP="002223D4">
      <w:pPr>
        <w:pStyle w:val="Tekstpodstawowywcity"/>
        <w:ind w:left="52"/>
        <w:rPr>
          <w:szCs w:val="24"/>
        </w:rPr>
      </w:pPr>
      <w:r w:rsidRPr="00164903">
        <w:rPr>
          <w:szCs w:val="24"/>
        </w:rPr>
        <w:t>- Inne.</w:t>
      </w:r>
    </w:p>
    <w:p w:rsidR="00164903" w:rsidRPr="005516D2" w:rsidRDefault="00164903" w:rsidP="002223D4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Rodzaj zaświadczenia lub innego dokumentu potwierdzającego ukończenie </w:t>
      </w:r>
      <w:r w:rsidR="00FC68D9">
        <w:rPr>
          <w:rFonts w:ascii="Times New Roman" w:hAnsi="Times New Roman"/>
          <w:sz w:val="24"/>
          <w:szCs w:val="24"/>
        </w:rPr>
        <w:t>s</w:t>
      </w:r>
      <w:r w:rsidRPr="00164903">
        <w:rPr>
          <w:rFonts w:ascii="Times New Roman" w:hAnsi="Times New Roman"/>
          <w:sz w:val="24"/>
          <w:szCs w:val="24"/>
        </w:rPr>
        <w:t xml:space="preserve">zkolenia </w:t>
      </w:r>
      <w:r w:rsidR="00FC68D9">
        <w:rPr>
          <w:rFonts w:ascii="Times New Roman" w:hAnsi="Times New Roman"/>
          <w:sz w:val="24"/>
          <w:szCs w:val="24"/>
        </w:rPr>
        <w:br/>
      </w:r>
      <w:r w:rsidRPr="005516D2">
        <w:rPr>
          <w:rFonts w:ascii="Times New Roman" w:hAnsi="Times New Roman"/>
          <w:sz w:val="24"/>
          <w:szCs w:val="24"/>
        </w:rPr>
        <w:t>i uzyskania kwalifikacji:</w:t>
      </w:r>
    </w:p>
    <w:p w:rsidR="005516D2" w:rsidRPr="005516D2" w:rsidRDefault="005516D2" w:rsidP="005516D2">
      <w:pPr>
        <w:tabs>
          <w:tab w:val="left" w:leader="dot" w:pos="2155"/>
          <w:tab w:val="left" w:leader="dot" w:pos="8505"/>
        </w:tabs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5516D2">
        <w:rPr>
          <w:rFonts w:ascii="Times New Roman" w:hAnsi="Times New Roman"/>
          <w:sz w:val="24"/>
          <w:szCs w:val="24"/>
        </w:rPr>
        <w:t xml:space="preserve">- certyfikat, dyplom lub zaświadczenie potwierdzające zdobycie wiedzy i umiejętności </w:t>
      </w:r>
      <w:r>
        <w:rPr>
          <w:rFonts w:ascii="Times New Roman" w:hAnsi="Times New Roman"/>
          <w:sz w:val="24"/>
          <w:szCs w:val="24"/>
        </w:rPr>
        <w:br/>
      </w:r>
      <w:r w:rsidRPr="005516D2">
        <w:rPr>
          <w:rFonts w:ascii="Times New Roman" w:hAnsi="Times New Roman"/>
          <w:sz w:val="24"/>
          <w:szCs w:val="24"/>
        </w:rPr>
        <w:t xml:space="preserve">w wyniku ukończenia szkolenia na druku MEN. </w:t>
      </w:r>
    </w:p>
    <w:p w:rsidR="00EF20AA" w:rsidRPr="00164903" w:rsidRDefault="00EF20AA" w:rsidP="002223D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F20AA" w:rsidRPr="00164903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143"/>
    <w:multiLevelType w:val="multilevel"/>
    <w:tmpl w:val="D12C1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B3499"/>
    <w:multiLevelType w:val="multilevel"/>
    <w:tmpl w:val="FA80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753C55"/>
    <w:multiLevelType w:val="hybridMultilevel"/>
    <w:tmpl w:val="8EDE84A6"/>
    <w:lvl w:ilvl="0" w:tplc="6CC8A2E4">
      <w:numFmt w:val="bullet"/>
      <w:lvlText w:val="-"/>
      <w:lvlJc w:val="left"/>
      <w:pPr>
        <w:ind w:left="7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39DE3C1F"/>
    <w:multiLevelType w:val="multilevel"/>
    <w:tmpl w:val="8760E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5">
    <w:nsid w:val="59CC2428"/>
    <w:multiLevelType w:val="hybridMultilevel"/>
    <w:tmpl w:val="BC7A4420"/>
    <w:lvl w:ilvl="0" w:tplc="6CC8A2E4">
      <w:numFmt w:val="bullet"/>
      <w:lvlText w:val="-"/>
      <w:lvlJc w:val="left"/>
      <w:pPr>
        <w:ind w:left="7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164903"/>
    <w:rsid w:val="00045433"/>
    <w:rsid w:val="000F19E0"/>
    <w:rsid w:val="00164903"/>
    <w:rsid w:val="002223D4"/>
    <w:rsid w:val="00244318"/>
    <w:rsid w:val="002C57C4"/>
    <w:rsid w:val="002D457C"/>
    <w:rsid w:val="00387423"/>
    <w:rsid w:val="003A5FBC"/>
    <w:rsid w:val="0046194D"/>
    <w:rsid w:val="00461AA6"/>
    <w:rsid w:val="004624D2"/>
    <w:rsid w:val="00483289"/>
    <w:rsid w:val="005516D2"/>
    <w:rsid w:val="00564474"/>
    <w:rsid w:val="005B3120"/>
    <w:rsid w:val="005B3F19"/>
    <w:rsid w:val="005D6E7B"/>
    <w:rsid w:val="00644003"/>
    <w:rsid w:val="006445F5"/>
    <w:rsid w:val="006508A4"/>
    <w:rsid w:val="00661BF0"/>
    <w:rsid w:val="00685FE4"/>
    <w:rsid w:val="006E68DB"/>
    <w:rsid w:val="008078BE"/>
    <w:rsid w:val="008E3484"/>
    <w:rsid w:val="00923D8D"/>
    <w:rsid w:val="009A4CB0"/>
    <w:rsid w:val="00A41C8D"/>
    <w:rsid w:val="00A51EA2"/>
    <w:rsid w:val="00A600E2"/>
    <w:rsid w:val="00AB7664"/>
    <w:rsid w:val="00AE19AB"/>
    <w:rsid w:val="00B27C90"/>
    <w:rsid w:val="00B50EAF"/>
    <w:rsid w:val="00BA6C5B"/>
    <w:rsid w:val="00C56CEE"/>
    <w:rsid w:val="00DC16C7"/>
    <w:rsid w:val="00E12ACA"/>
    <w:rsid w:val="00E177E9"/>
    <w:rsid w:val="00E25F18"/>
    <w:rsid w:val="00E405C8"/>
    <w:rsid w:val="00E87AA5"/>
    <w:rsid w:val="00EC5A2B"/>
    <w:rsid w:val="00EE024C"/>
    <w:rsid w:val="00EF20AA"/>
    <w:rsid w:val="00F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516D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516D2"/>
    <w:pPr>
      <w:spacing w:after="11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1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1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1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6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9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1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8630">
                          <w:marLeft w:val="0"/>
                          <w:marRight w:val="-27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2</cp:revision>
  <cp:lastPrinted>2015-04-08T06:48:00Z</cp:lastPrinted>
  <dcterms:created xsi:type="dcterms:W3CDTF">2016-09-22T12:35:00Z</dcterms:created>
  <dcterms:modified xsi:type="dcterms:W3CDTF">2016-09-22T12:35:00Z</dcterms:modified>
</cp:coreProperties>
</file>