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A427" w14:textId="77777777" w:rsidR="00C8628A" w:rsidRPr="00AE14C0" w:rsidRDefault="00C8628A" w:rsidP="008162CA">
      <w:pPr>
        <w:rPr>
          <w:rFonts w:ascii="Arial" w:hAnsi="Arial" w:cs="Arial"/>
        </w:rPr>
      </w:pPr>
    </w:p>
    <w:p w14:paraId="2A543CAE" w14:textId="32E760A5" w:rsidR="00447C06" w:rsidRPr="00AE14C0" w:rsidRDefault="00447C06" w:rsidP="00447C06">
      <w:pPr>
        <w:ind w:left="6096"/>
        <w:rPr>
          <w:rFonts w:ascii="Arial" w:hAnsi="Arial" w:cs="Arial"/>
        </w:rPr>
      </w:pPr>
      <w:r w:rsidRPr="00AE14C0">
        <w:rPr>
          <w:rFonts w:ascii="Arial" w:hAnsi="Arial" w:cs="Arial"/>
        </w:rPr>
        <w:t>.....................................................</w:t>
      </w:r>
    </w:p>
    <w:p w14:paraId="7CA89994" w14:textId="2F59F6A7" w:rsidR="00447C06" w:rsidRPr="00AE14C0" w:rsidRDefault="00447C06" w:rsidP="00447C06">
      <w:pPr>
        <w:ind w:left="6096" w:firstLine="708"/>
        <w:rPr>
          <w:rFonts w:ascii="Arial" w:hAnsi="Arial" w:cs="Arial"/>
        </w:rPr>
      </w:pPr>
      <w:r w:rsidRPr="00AE14C0">
        <w:rPr>
          <w:rFonts w:ascii="Arial" w:hAnsi="Arial" w:cs="Arial"/>
        </w:rPr>
        <w:t>(miejscowość, data)</w:t>
      </w:r>
    </w:p>
    <w:p w14:paraId="6B18AFB6" w14:textId="77777777" w:rsidR="00447C06" w:rsidRPr="00AE14C0" w:rsidRDefault="00447C06" w:rsidP="00447C06">
      <w:pPr>
        <w:rPr>
          <w:rFonts w:ascii="Arial" w:hAnsi="Arial" w:cs="Arial"/>
          <w:b/>
          <w:i/>
        </w:rPr>
      </w:pPr>
      <w:r w:rsidRPr="00AE14C0">
        <w:rPr>
          <w:rFonts w:ascii="Arial" w:hAnsi="Arial" w:cs="Arial"/>
          <w:b/>
          <w:i/>
        </w:rPr>
        <w:t>……………………………….</w:t>
      </w:r>
    </w:p>
    <w:p w14:paraId="2555F9FD" w14:textId="6FC2D89A" w:rsidR="00F30165" w:rsidRDefault="00A17A49" w:rsidP="00F30165">
      <w:pPr>
        <w:rPr>
          <w:rFonts w:ascii="Arial" w:hAnsi="Arial" w:cs="Arial"/>
        </w:rPr>
      </w:pPr>
      <w:r w:rsidRPr="00AE14C0">
        <w:rPr>
          <w:rFonts w:ascii="Arial" w:hAnsi="Arial" w:cs="Arial"/>
        </w:rPr>
        <w:t xml:space="preserve">  </w:t>
      </w:r>
      <w:r w:rsidR="00447C06" w:rsidRPr="00AE14C0">
        <w:rPr>
          <w:rFonts w:ascii="Arial" w:hAnsi="Arial" w:cs="Arial"/>
        </w:rPr>
        <w:t xml:space="preserve">(pieczęć </w:t>
      </w:r>
      <w:r w:rsidR="00646B65">
        <w:rPr>
          <w:rFonts w:ascii="Arial" w:hAnsi="Arial" w:cs="Arial"/>
        </w:rPr>
        <w:t>wnioskodawcy</w:t>
      </w:r>
      <w:r w:rsidR="00447C06" w:rsidRPr="00AE14C0">
        <w:rPr>
          <w:rFonts w:ascii="Arial" w:hAnsi="Arial" w:cs="Arial"/>
        </w:rPr>
        <w:t>)</w:t>
      </w:r>
    </w:p>
    <w:p w14:paraId="06BE557E" w14:textId="45AF6951" w:rsidR="00997E36" w:rsidRPr="00AE14C0" w:rsidRDefault="00997E36" w:rsidP="00F30165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245"/>
        <w:tblW w:w="0" w:type="auto"/>
        <w:tblLook w:val="01E0" w:firstRow="1" w:lastRow="1" w:firstColumn="1" w:lastColumn="1" w:noHBand="0" w:noVBand="0"/>
      </w:tblPr>
      <w:tblGrid>
        <w:gridCol w:w="276"/>
        <w:gridCol w:w="3028"/>
        <w:gridCol w:w="314"/>
      </w:tblGrid>
      <w:tr w:rsidR="00447C06" w:rsidRPr="00AE14C0" w14:paraId="5EF5DDBA" w14:textId="77777777" w:rsidTr="002509B4">
        <w:trPr>
          <w:trHeight w:val="279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</w:tcPr>
          <w:p w14:paraId="6E6417A1" w14:textId="77777777" w:rsidR="00447C06" w:rsidRPr="00AE14C0" w:rsidRDefault="00447C06" w:rsidP="00FD230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10EB6896" w14:textId="77777777" w:rsidR="00447C06" w:rsidRPr="00AE14C0" w:rsidRDefault="00447C06" w:rsidP="00FD230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</w:tcPr>
          <w:p w14:paraId="321807F4" w14:textId="77777777" w:rsidR="00447C06" w:rsidRPr="00AE14C0" w:rsidRDefault="00447C06" w:rsidP="00FD230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C06" w:rsidRPr="00AE14C0" w14:paraId="5BC76A2F" w14:textId="77777777" w:rsidTr="002509B4">
        <w:trPr>
          <w:trHeight w:val="1456"/>
        </w:trPr>
        <w:tc>
          <w:tcPr>
            <w:tcW w:w="276" w:type="dxa"/>
          </w:tcPr>
          <w:p w14:paraId="19480A5B" w14:textId="7A7259D8" w:rsidR="00447C06" w:rsidRPr="00AE14C0" w:rsidRDefault="008162CA" w:rsidP="00FD230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E14C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028" w:type="dxa"/>
          </w:tcPr>
          <w:p w14:paraId="5C9B8538" w14:textId="77777777" w:rsidR="00447C06" w:rsidRPr="00AE14C0" w:rsidRDefault="00447C06" w:rsidP="00FD230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55529267" w14:textId="13FF0B84" w:rsidR="00447C06" w:rsidRPr="00AE14C0" w:rsidRDefault="00447C06" w:rsidP="00FD230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C06" w:rsidRPr="00AE14C0" w14:paraId="6610447E" w14:textId="77777777" w:rsidTr="002509B4">
        <w:trPr>
          <w:trHeight w:val="99"/>
        </w:trPr>
        <w:tc>
          <w:tcPr>
            <w:tcW w:w="276" w:type="dxa"/>
            <w:tcBorders>
              <w:left w:val="single" w:sz="4" w:space="0" w:color="auto"/>
              <w:bottom w:val="single" w:sz="4" w:space="0" w:color="auto"/>
            </w:tcBorders>
          </w:tcPr>
          <w:p w14:paraId="0C417514" w14:textId="77777777" w:rsidR="00447C06" w:rsidRPr="00AE14C0" w:rsidRDefault="00447C06" w:rsidP="00FD230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4635383D" w14:textId="77777777" w:rsidR="00447C06" w:rsidRPr="00AE14C0" w:rsidRDefault="00447C06" w:rsidP="00FD230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E14C0">
              <w:rPr>
                <w:rFonts w:ascii="Arial" w:hAnsi="Arial" w:cs="Arial"/>
              </w:rPr>
              <w:t>Adnotacja PUP</w:t>
            </w:r>
          </w:p>
        </w:tc>
        <w:tc>
          <w:tcPr>
            <w:tcW w:w="314" w:type="dxa"/>
            <w:tcBorders>
              <w:bottom w:val="single" w:sz="4" w:space="0" w:color="auto"/>
              <w:right w:val="single" w:sz="4" w:space="0" w:color="auto"/>
            </w:tcBorders>
          </w:tcPr>
          <w:p w14:paraId="02BB49F1" w14:textId="77777777" w:rsidR="00447C06" w:rsidRPr="00AE14C0" w:rsidRDefault="00447C06" w:rsidP="00FD230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B7323E" w14:textId="2D755F11" w:rsidR="008162CA" w:rsidRPr="00AE14C0" w:rsidRDefault="008162CA" w:rsidP="004F704D">
      <w:pPr>
        <w:rPr>
          <w:rFonts w:ascii="Arial" w:hAnsi="Arial" w:cs="Arial"/>
          <w:b/>
          <w:sz w:val="24"/>
          <w:szCs w:val="24"/>
        </w:rPr>
      </w:pPr>
    </w:p>
    <w:p w14:paraId="383086E1" w14:textId="7BF8057B" w:rsidR="00AE58A2" w:rsidRPr="00AE58A2" w:rsidRDefault="00AE58A2" w:rsidP="00AE58A2">
      <w:pPr>
        <w:pStyle w:val="Tekstpodstawowywcity21"/>
        <w:spacing w:before="8" w:after="8" w:line="0" w:lineRule="atLeast"/>
        <w:ind w:left="397" w:right="397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8DD4931" wp14:editId="2662F041">
            <wp:simplePos x="0" y="0"/>
            <wp:positionH relativeFrom="column">
              <wp:posOffset>2395855</wp:posOffset>
            </wp:positionH>
            <wp:positionV relativeFrom="page">
              <wp:posOffset>1514475</wp:posOffset>
            </wp:positionV>
            <wp:extent cx="1242695" cy="785495"/>
            <wp:effectExtent l="0" t="0" r="0" b="0"/>
            <wp:wrapTight wrapText="bothSides">
              <wp:wrapPolygon edited="0">
                <wp:start x="0" y="0"/>
                <wp:lineTo x="0" y="20954"/>
                <wp:lineTo x="21192" y="20954"/>
                <wp:lineTo x="21192" y="0"/>
                <wp:lineTo x="0" y="0"/>
              </wp:wrapPolygon>
            </wp:wrapTight>
            <wp:docPr id="17299993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8A2">
        <w:rPr>
          <w:rFonts w:ascii="Arial" w:hAnsi="Arial" w:cs="Arial"/>
          <w:b/>
          <w:bCs/>
          <w:sz w:val="24"/>
          <w:szCs w:val="24"/>
        </w:rPr>
        <w:t>Powiatowy Urząd Pracy w Szydłowcu</w:t>
      </w:r>
    </w:p>
    <w:p w14:paraId="22137B81" w14:textId="24EB8FCA" w:rsidR="00447C06" w:rsidRPr="00AE14C0" w:rsidRDefault="00AE58A2" w:rsidP="00AE58A2">
      <w:pPr>
        <w:rPr>
          <w:rFonts w:ascii="Arial" w:hAnsi="Arial" w:cs="Arial"/>
        </w:rPr>
      </w:pPr>
      <w:r w:rsidRPr="00AE58A2">
        <w:rPr>
          <w:rFonts w:ascii="Arial" w:hAnsi="Arial" w:cs="Arial"/>
          <w:sz w:val="24"/>
          <w:szCs w:val="24"/>
        </w:rPr>
        <w:t xml:space="preserve">ul. Metalowa 7, </w:t>
      </w:r>
      <w:r w:rsidRPr="00AE58A2">
        <w:rPr>
          <w:rFonts w:ascii="Arial" w:hAnsi="Arial" w:cs="Arial"/>
          <w:sz w:val="24"/>
          <w:szCs w:val="24"/>
        </w:rPr>
        <w:br/>
        <w:t>26-500 Szydłowiec</w:t>
      </w:r>
      <w:r w:rsidRPr="00AE58A2">
        <w:rPr>
          <w:rFonts w:ascii="Arial" w:hAnsi="Arial" w:cs="Arial"/>
          <w:sz w:val="32"/>
        </w:rPr>
        <w:t xml:space="preserve">   </w:t>
      </w:r>
    </w:p>
    <w:p w14:paraId="7D4E298D" w14:textId="5B0D7829" w:rsidR="00DB28F9" w:rsidRPr="00AE14C0" w:rsidRDefault="00DB28F9" w:rsidP="007A5EDC">
      <w:pPr>
        <w:rPr>
          <w:rFonts w:ascii="Arial" w:hAnsi="Arial" w:cs="Arial"/>
        </w:rPr>
      </w:pPr>
    </w:p>
    <w:p w14:paraId="329F7148" w14:textId="4C193195" w:rsidR="00FB60A8" w:rsidRDefault="00FB60A8" w:rsidP="008162CA">
      <w:pPr>
        <w:rPr>
          <w:rFonts w:ascii="Arial" w:hAnsi="Arial" w:cs="Arial"/>
        </w:rPr>
      </w:pPr>
    </w:p>
    <w:p w14:paraId="1BD3DD2F" w14:textId="0D94B107" w:rsidR="00997E36" w:rsidRPr="00AE14C0" w:rsidRDefault="00997E36" w:rsidP="008162CA">
      <w:pPr>
        <w:rPr>
          <w:rFonts w:ascii="Arial" w:hAnsi="Arial" w:cs="Arial"/>
        </w:rPr>
      </w:pPr>
    </w:p>
    <w:p w14:paraId="6594608A" w14:textId="77777777" w:rsidR="00A36AA1" w:rsidRDefault="00A36AA1" w:rsidP="00AE58A2">
      <w:pPr>
        <w:spacing w:before="120"/>
        <w:rPr>
          <w:rFonts w:ascii="Arial" w:hAnsi="Arial" w:cs="Arial"/>
          <w:b/>
          <w:sz w:val="32"/>
          <w:szCs w:val="32"/>
        </w:rPr>
      </w:pPr>
    </w:p>
    <w:p w14:paraId="29C998F2" w14:textId="4EBB0EEC" w:rsidR="00447C06" w:rsidRPr="00F24159" w:rsidRDefault="0099578E" w:rsidP="009B082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WNIOSEK</w:t>
      </w:r>
    </w:p>
    <w:p w14:paraId="62FDF9D8" w14:textId="2BC53FFF" w:rsidR="003D4938" w:rsidRPr="00F24159" w:rsidRDefault="00447C06" w:rsidP="009B082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24159">
        <w:rPr>
          <w:rFonts w:ascii="Arial" w:hAnsi="Arial" w:cs="Arial"/>
          <w:b/>
          <w:sz w:val="32"/>
          <w:szCs w:val="32"/>
        </w:rPr>
        <w:t xml:space="preserve">O ORGANIZACJĘ </w:t>
      </w:r>
      <w:r w:rsidR="00647D7B" w:rsidRPr="00F24159">
        <w:rPr>
          <w:rFonts w:ascii="Arial" w:hAnsi="Arial" w:cs="Arial"/>
          <w:b/>
          <w:sz w:val="32"/>
          <w:szCs w:val="32"/>
        </w:rPr>
        <w:t>ROBÓT PUBLICZNYCH</w:t>
      </w:r>
    </w:p>
    <w:p w14:paraId="0582AB93" w14:textId="77777777" w:rsidR="00AE58A2" w:rsidRPr="00AE58A2" w:rsidRDefault="00AE58A2" w:rsidP="00AE58A2">
      <w:pPr>
        <w:spacing w:before="8" w:after="8" w:line="276" w:lineRule="auto"/>
        <w:ind w:left="397" w:right="397" w:firstLine="567"/>
        <w:jc w:val="both"/>
        <w:rPr>
          <w:rFonts w:ascii="Arial" w:hAnsi="Arial" w:cs="Arial"/>
          <w:b/>
          <w:sz w:val="22"/>
          <w:szCs w:val="22"/>
        </w:rPr>
      </w:pPr>
    </w:p>
    <w:p w14:paraId="00FCD5D6" w14:textId="77777777" w:rsidR="00AE58A2" w:rsidRPr="00AE58A2" w:rsidRDefault="00AE58A2" w:rsidP="00AE58A2">
      <w:pPr>
        <w:rPr>
          <w:rFonts w:ascii="Arial" w:hAnsi="Arial" w:cs="Arial"/>
          <w:sz w:val="22"/>
          <w:szCs w:val="22"/>
        </w:rPr>
      </w:pPr>
      <w:r w:rsidRPr="00AE58A2">
        <w:rPr>
          <w:rFonts w:ascii="Arial" w:hAnsi="Arial" w:cs="Arial"/>
          <w:sz w:val="22"/>
          <w:szCs w:val="22"/>
        </w:rPr>
        <w:t>Podstawa prawna:</w:t>
      </w:r>
    </w:p>
    <w:p w14:paraId="0A211955" w14:textId="264E36A0" w:rsidR="008E7FCB" w:rsidRPr="00C3348F" w:rsidRDefault="00AE58A2" w:rsidP="00AE58A2">
      <w:pPr>
        <w:numPr>
          <w:ilvl w:val="0"/>
          <w:numId w:val="41"/>
        </w:numPr>
        <w:contextualSpacing/>
        <w:rPr>
          <w:rFonts w:ascii="Arial" w:hAnsi="Arial" w:cs="Arial"/>
          <w:sz w:val="22"/>
          <w:szCs w:val="22"/>
        </w:rPr>
      </w:pPr>
      <w:r w:rsidRPr="00AE58A2">
        <w:rPr>
          <w:rFonts w:ascii="Arial" w:hAnsi="Arial" w:cs="Arial"/>
          <w:sz w:val="22"/>
          <w:szCs w:val="22"/>
        </w:rPr>
        <w:t>Ustawa z dnia 20 marca 2025 r. o rynku pracy i służbach zatrudnienia</w:t>
      </w:r>
      <w:r w:rsidR="00C3348F">
        <w:rPr>
          <w:rFonts w:ascii="Arial" w:hAnsi="Arial" w:cs="Arial"/>
          <w:sz w:val="22"/>
          <w:szCs w:val="22"/>
        </w:rPr>
        <w:t xml:space="preserve"> </w:t>
      </w:r>
      <w:r w:rsidR="00C3348F" w:rsidRPr="00C3348F">
        <w:rPr>
          <w:rFonts w:ascii="Arial" w:hAnsi="Arial" w:cs="Arial"/>
          <w:color w:val="000000"/>
        </w:rPr>
        <w:t>(t. j. Dz. U. z 2025 r. poz. 620 z </w:t>
      </w:r>
      <w:proofErr w:type="spellStart"/>
      <w:r w:rsidR="00C3348F" w:rsidRPr="00C3348F">
        <w:rPr>
          <w:rFonts w:ascii="Arial" w:hAnsi="Arial" w:cs="Arial"/>
          <w:color w:val="000000"/>
        </w:rPr>
        <w:t>późn</w:t>
      </w:r>
      <w:proofErr w:type="spellEnd"/>
      <w:r w:rsidR="00C3348F" w:rsidRPr="00C3348F">
        <w:rPr>
          <w:rFonts w:ascii="Arial" w:hAnsi="Arial" w:cs="Arial"/>
          <w:color w:val="000000"/>
        </w:rPr>
        <w:t>. zm.)</w:t>
      </w:r>
      <w:r w:rsidRPr="00C3348F">
        <w:rPr>
          <w:rFonts w:ascii="Arial" w:hAnsi="Arial" w:cs="Arial"/>
          <w:sz w:val="22"/>
          <w:szCs w:val="22"/>
        </w:rPr>
        <w:t>;</w:t>
      </w:r>
    </w:p>
    <w:p w14:paraId="332E6E7A" w14:textId="77777777" w:rsidR="00997E36" w:rsidRPr="00AE14C0" w:rsidRDefault="00997E36" w:rsidP="00157386">
      <w:pPr>
        <w:jc w:val="both"/>
        <w:rPr>
          <w:rFonts w:ascii="Arial" w:hAnsi="Arial" w:cs="Arial"/>
          <w:sz w:val="16"/>
          <w:szCs w:val="16"/>
        </w:rPr>
      </w:pPr>
    </w:p>
    <w:p w14:paraId="197F62F1" w14:textId="6724A337" w:rsidR="00447C06" w:rsidRPr="00EC136F" w:rsidRDefault="00447C06" w:rsidP="00EA6708">
      <w:pPr>
        <w:tabs>
          <w:tab w:val="left" w:pos="9781"/>
        </w:tabs>
        <w:spacing w:line="360" w:lineRule="auto"/>
        <w:ind w:left="284"/>
        <w:rPr>
          <w:rFonts w:ascii="Arial" w:hAnsi="Arial" w:cs="Arial"/>
          <w:b/>
          <w:sz w:val="26"/>
          <w:szCs w:val="26"/>
        </w:rPr>
      </w:pPr>
      <w:r w:rsidRPr="003D4938">
        <w:rPr>
          <w:rFonts w:ascii="Arial" w:hAnsi="Arial" w:cs="Arial"/>
          <w:b/>
          <w:sz w:val="26"/>
          <w:szCs w:val="26"/>
        </w:rPr>
        <w:t xml:space="preserve">I. Dane dotyczące </w:t>
      </w:r>
      <w:r w:rsidR="00647D7B" w:rsidRPr="003D4938">
        <w:rPr>
          <w:rFonts w:ascii="Arial" w:hAnsi="Arial" w:cs="Arial"/>
          <w:b/>
          <w:sz w:val="26"/>
          <w:szCs w:val="26"/>
        </w:rPr>
        <w:t>organizatora robót publicznych</w:t>
      </w:r>
      <w:r w:rsidRPr="003D4938">
        <w:rPr>
          <w:rFonts w:ascii="Arial" w:hAnsi="Arial" w:cs="Arial"/>
          <w:b/>
          <w:sz w:val="26"/>
          <w:szCs w:val="26"/>
        </w:rPr>
        <w:t>:</w:t>
      </w:r>
    </w:p>
    <w:p w14:paraId="470377EA" w14:textId="397BF35B" w:rsidR="00447C06" w:rsidRPr="00AE14C0" w:rsidRDefault="00447C06" w:rsidP="003D493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</w:rPr>
      </w:pPr>
      <w:r w:rsidRPr="00AE14C0">
        <w:rPr>
          <w:rFonts w:ascii="Arial" w:hAnsi="Arial" w:cs="Arial"/>
          <w:sz w:val="24"/>
          <w:szCs w:val="24"/>
        </w:rPr>
        <w:t xml:space="preserve">Nazwa </w:t>
      </w:r>
      <w:r w:rsidR="00647D7B" w:rsidRPr="00AE14C0">
        <w:rPr>
          <w:rFonts w:ascii="Arial" w:hAnsi="Arial" w:cs="Arial"/>
          <w:sz w:val="24"/>
          <w:szCs w:val="24"/>
        </w:rPr>
        <w:t>organizatora robót publicznych</w:t>
      </w:r>
      <w:r w:rsidR="00647D7B" w:rsidRPr="00AE14C0">
        <w:rPr>
          <w:rFonts w:ascii="Arial" w:hAnsi="Arial" w:cs="Arial"/>
        </w:rPr>
        <w:t xml:space="preserve"> .</w:t>
      </w:r>
      <w:r w:rsidRPr="00AE14C0">
        <w:rPr>
          <w:rFonts w:ascii="Arial" w:hAnsi="Arial" w:cs="Arial"/>
        </w:rPr>
        <w:t>.........................................................................................</w:t>
      </w:r>
      <w:r w:rsidR="00311666" w:rsidRPr="00AE14C0">
        <w:rPr>
          <w:rFonts w:ascii="Arial" w:hAnsi="Arial" w:cs="Arial"/>
        </w:rPr>
        <w:t>..</w:t>
      </w:r>
      <w:r w:rsidRPr="00AE14C0">
        <w:rPr>
          <w:rFonts w:ascii="Arial" w:hAnsi="Arial" w:cs="Arial"/>
        </w:rPr>
        <w:t>.............</w:t>
      </w:r>
      <w:r w:rsidR="005C1B32" w:rsidRPr="00AE14C0">
        <w:rPr>
          <w:rFonts w:ascii="Arial" w:hAnsi="Arial" w:cs="Arial"/>
        </w:rPr>
        <w:t>.....</w:t>
      </w:r>
      <w:r w:rsidR="00BB57B5" w:rsidRPr="00AE14C0">
        <w:rPr>
          <w:rFonts w:ascii="Arial" w:hAnsi="Arial" w:cs="Arial"/>
        </w:rPr>
        <w:t>..</w:t>
      </w:r>
      <w:r w:rsidR="00AE14C0">
        <w:rPr>
          <w:rFonts w:ascii="Arial" w:hAnsi="Arial" w:cs="Arial"/>
        </w:rPr>
        <w:t>..............................................</w:t>
      </w:r>
    </w:p>
    <w:p w14:paraId="6B1C26F8" w14:textId="13141179" w:rsidR="00447C06" w:rsidRPr="00AE14C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rFonts w:ascii="Arial" w:hAnsi="Arial" w:cs="Arial"/>
        </w:rPr>
      </w:pPr>
      <w:r w:rsidRPr="00AE14C0">
        <w:rPr>
          <w:rFonts w:ascii="Arial" w:hAnsi="Arial" w:cs="Arial"/>
          <w:sz w:val="24"/>
          <w:szCs w:val="24"/>
        </w:rPr>
        <w:t>Adres siedziby</w:t>
      </w:r>
      <w:r w:rsidRPr="00AE14C0">
        <w:rPr>
          <w:rFonts w:ascii="Arial" w:hAnsi="Arial" w:cs="Arial"/>
        </w:rPr>
        <w:t xml:space="preserve"> </w:t>
      </w:r>
      <w:r w:rsidR="00C3675B">
        <w:rPr>
          <w:rFonts w:ascii="Arial" w:hAnsi="Arial" w:cs="Arial"/>
        </w:rPr>
        <w:t>……………………………………………………………………………………………...</w:t>
      </w:r>
    </w:p>
    <w:p w14:paraId="26E6ADB1" w14:textId="2257EA39" w:rsidR="00447C06" w:rsidRPr="00AE14C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rFonts w:ascii="Arial" w:hAnsi="Arial" w:cs="Arial"/>
        </w:rPr>
      </w:pPr>
      <w:r w:rsidRPr="00AE14C0">
        <w:rPr>
          <w:rFonts w:ascii="Arial" w:hAnsi="Arial" w:cs="Arial"/>
          <w:sz w:val="24"/>
          <w:szCs w:val="24"/>
        </w:rPr>
        <w:t>Miejsce prowadzenia działalności</w:t>
      </w:r>
      <w:r w:rsidRPr="00AE14C0">
        <w:rPr>
          <w:rFonts w:ascii="Arial" w:hAnsi="Arial" w:cs="Arial"/>
        </w:rPr>
        <w:t xml:space="preserve"> .</w:t>
      </w:r>
      <w:r w:rsidR="00BB57B5" w:rsidRPr="00AE14C0">
        <w:rPr>
          <w:rFonts w:ascii="Arial" w:hAnsi="Arial" w:cs="Arial"/>
        </w:rPr>
        <w:t>.</w:t>
      </w:r>
      <w:r w:rsidRPr="00AE14C0">
        <w:rPr>
          <w:rFonts w:ascii="Arial" w:hAnsi="Arial" w:cs="Arial"/>
        </w:rPr>
        <w:t>...</w:t>
      </w:r>
      <w:r w:rsidR="00C3675B">
        <w:rPr>
          <w:rFonts w:ascii="Arial" w:hAnsi="Arial" w:cs="Arial"/>
        </w:rPr>
        <w:t>.</w:t>
      </w:r>
      <w:r w:rsidRPr="00AE14C0">
        <w:rPr>
          <w:rFonts w:ascii="Arial" w:hAnsi="Arial" w:cs="Arial"/>
        </w:rPr>
        <w:t>..................</w:t>
      </w:r>
      <w:r w:rsidR="00311666" w:rsidRPr="00AE14C0">
        <w:rPr>
          <w:rFonts w:ascii="Arial" w:hAnsi="Arial" w:cs="Arial"/>
        </w:rPr>
        <w:t>.</w:t>
      </w:r>
      <w:r w:rsidRPr="00AE14C0">
        <w:rPr>
          <w:rFonts w:ascii="Arial" w:hAnsi="Arial" w:cs="Arial"/>
        </w:rPr>
        <w:t>........................</w:t>
      </w:r>
      <w:r w:rsidR="005C1B32" w:rsidRPr="00AE14C0">
        <w:rPr>
          <w:rFonts w:ascii="Arial" w:hAnsi="Arial" w:cs="Arial"/>
        </w:rPr>
        <w:t>....</w:t>
      </w:r>
      <w:r w:rsidR="00BB57B5" w:rsidRPr="00AE14C0">
        <w:rPr>
          <w:rFonts w:ascii="Arial" w:hAnsi="Arial" w:cs="Arial"/>
        </w:rPr>
        <w:t>.</w:t>
      </w:r>
      <w:r w:rsidR="00AE14C0">
        <w:rPr>
          <w:rFonts w:ascii="Arial" w:hAnsi="Arial" w:cs="Arial"/>
        </w:rPr>
        <w:t>......................................</w:t>
      </w:r>
      <w:r w:rsidR="00BB57B5" w:rsidRPr="00AE14C0">
        <w:rPr>
          <w:rFonts w:ascii="Arial" w:hAnsi="Arial" w:cs="Arial"/>
        </w:rPr>
        <w:t>.</w:t>
      </w:r>
    </w:p>
    <w:p w14:paraId="36DC8C49" w14:textId="4A7AF8EA" w:rsidR="00447C06" w:rsidRPr="00AE14C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bookmarkStart w:id="0" w:name="_Hlk198632970"/>
      <w:r w:rsidRPr="00AE14C0">
        <w:rPr>
          <w:rFonts w:ascii="Arial" w:hAnsi="Arial" w:cs="Arial"/>
          <w:sz w:val="24"/>
          <w:szCs w:val="24"/>
        </w:rPr>
        <w:t>NIP</w:t>
      </w:r>
      <w:r w:rsidR="00906ACD">
        <w:rPr>
          <w:rFonts w:ascii="Arial" w:hAnsi="Arial" w:cs="Arial"/>
          <w:sz w:val="24"/>
          <w:szCs w:val="24"/>
        </w:rPr>
        <w:t>…………………</w:t>
      </w:r>
      <w:r w:rsidRPr="00AE14C0">
        <w:rPr>
          <w:rFonts w:ascii="Arial" w:hAnsi="Arial" w:cs="Arial"/>
          <w:sz w:val="24"/>
          <w:szCs w:val="24"/>
        </w:rPr>
        <w:t>, REGON ......</w:t>
      </w:r>
      <w:r w:rsidR="005C1B32" w:rsidRPr="00AE14C0">
        <w:rPr>
          <w:rFonts w:ascii="Arial" w:hAnsi="Arial" w:cs="Arial"/>
          <w:sz w:val="24"/>
          <w:szCs w:val="24"/>
        </w:rPr>
        <w:t>......</w:t>
      </w:r>
      <w:r w:rsidR="006A724A" w:rsidRPr="00AE14C0">
        <w:rPr>
          <w:rFonts w:ascii="Arial" w:hAnsi="Arial" w:cs="Arial"/>
          <w:sz w:val="24"/>
          <w:szCs w:val="24"/>
        </w:rPr>
        <w:t>.....</w:t>
      </w:r>
      <w:r w:rsidR="005C1B32" w:rsidRPr="00AE14C0">
        <w:rPr>
          <w:rFonts w:ascii="Arial" w:hAnsi="Arial" w:cs="Arial"/>
          <w:sz w:val="24"/>
          <w:szCs w:val="24"/>
        </w:rPr>
        <w:t>....</w:t>
      </w:r>
      <w:r w:rsidR="006A724A" w:rsidRPr="00AE14C0">
        <w:rPr>
          <w:rFonts w:ascii="Arial" w:hAnsi="Arial" w:cs="Arial"/>
          <w:sz w:val="24"/>
          <w:szCs w:val="24"/>
        </w:rPr>
        <w:t>....</w:t>
      </w:r>
      <w:r w:rsidR="00AE14C0" w:rsidRPr="00AE14C0">
        <w:rPr>
          <w:rFonts w:ascii="Arial" w:hAnsi="Arial" w:cs="Arial"/>
          <w:sz w:val="24"/>
          <w:szCs w:val="24"/>
        </w:rPr>
        <w:t>,</w:t>
      </w:r>
      <w:r w:rsidR="00AE14C0">
        <w:rPr>
          <w:rFonts w:ascii="Arial" w:hAnsi="Arial" w:cs="Arial"/>
          <w:sz w:val="24"/>
          <w:szCs w:val="24"/>
        </w:rPr>
        <w:t xml:space="preserve"> </w:t>
      </w:r>
      <w:r w:rsidRPr="00AE14C0">
        <w:rPr>
          <w:rFonts w:ascii="Arial" w:hAnsi="Arial" w:cs="Arial"/>
          <w:sz w:val="24"/>
          <w:szCs w:val="24"/>
        </w:rPr>
        <w:t>PKD</w:t>
      </w:r>
      <w:r w:rsidR="00AE14C0" w:rsidRPr="00AE14C0">
        <w:rPr>
          <w:rFonts w:ascii="Arial" w:hAnsi="Arial" w:cs="Arial"/>
          <w:sz w:val="24"/>
          <w:szCs w:val="24"/>
        </w:rPr>
        <w:t xml:space="preserve"> </w:t>
      </w:r>
      <w:r w:rsidRPr="00AE14C0">
        <w:rPr>
          <w:rFonts w:ascii="Arial" w:hAnsi="Arial" w:cs="Arial"/>
          <w:sz w:val="24"/>
          <w:szCs w:val="24"/>
        </w:rPr>
        <w:t>........</w:t>
      </w:r>
      <w:r w:rsidR="006A724A" w:rsidRPr="00AE14C0">
        <w:rPr>
          <w:rFonts w:ascii="Arial" w:hAnsi="Arial" w:cs="Arial"/>
          <w:sz w:val="24"/>
          <w:szCs w:val="24"/>
        </w:rPr>
        <w:t>...</w:t>
      </w:r>
      <w:r w:rsidR="00906ACD">
        <w:rPr>
          <w:rFonts w:ascii="Arial" w:hAnsi="Arial" w:cs="Arial"/>
          <w:sz w:val="24"/>
          <w:szCs w:val="24"/>
        </w:rPr>
        <w:t>., Nr</w:t>
      </w:r>
      <w:r w:rsidR="001814D5">
        <w:rPr>
          <w:rFonts w:ascii="Arial" w:hAnsi="Arial" w:cs="Arial"/>
          <w:sz w:val="24"/>
          <w:szCs w:val="24"/>
        </w:rPr>
        <w:t xml:space="preserve">. </w:t>
      </w:r>
      <w:r w:rsidR="00906ACD">
        <w:rPr>
          <w:rFonts w:ascii="Arial" w:hAnsi="Arial" w:cs="Arial"/>
          <w:sz w:val="24"/>
          <w:szCs w:val="24"/>
        </w:rPr>
        <w:t>Tel. ……………</w:t>
      </w:r>
      <w:r w:rsidR="001814D5">
        <w:rPr>
          <w:rFonts w:ascii="Arial" w:hAnsi="Arial" w:cs="Arial"/>
          <w:sz w:val="24"/>
          <w:szCs w:val="24"/>
        </w:rPr>
        <w:t>…</w:t>
      </w:r>
    </w:p>
    <w:p w14:paraId="0C8B1167" w14:textId="5CF2A79E" w:rsidR="003D4938" w:rsidRPr="003D4938" w:rsidRDefault="00DB02B2" w:rsidP="0015738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 w:rsidRPr="00B84912">
        <w:rPr>
          <w:rFonts w:ascii="Arial" w:hAnsi="Arial" w:cs="Arial"/>
          <w:sz w:val="24"/>
          <w:szCs w:val="24"/>
        </w:rPr>
        <w:t>Numer rachunku</w:t>
      </w:r>
      <w:r>
        <w:rPr>
          <w:rFonts w:ascii="Arial" w:hAnsi="Arial" w:cs="Arial"/>
          <w:sz w:val="24"/>
          <w:szCs w:val="24"/>
        </w:rPr>
        <w:t xml:space="preserve"> </w:t>
      </w:r>
      <w:r w:rsidRPr="00B84912">
        <w:rPr>
          <w:rFonts w:ascii="Arial" w:hAnsi="Arial" w:cs="Arial"/>
          <w:sz w:val="24"/>
          <w:szCs w:val="24"/>
        </w:rPr>
        <w:t>bankowego:</w:t>
      </w:r>
      <w:r w:rsidR="003D4938">
        <w:rPr>
          <w:rFonts w:ascii="Arial" w:hAnsi="Arial" w:cs="Arial"/>
          <w:sz w:val="24"/>
          <w:szCs w:val="24"/>
        </w:rPr>
        <w:t xml:space="preserve"> </w:t>
      </w:r>
      <w:r w:rsidR="003D4938" w:rsidRPr="003D4938">
        <w:rPr>
          <w:rStyle w:val="Pogrubienie"/>
          <w:rFonts w:ascii="Roboto" w:hAnsi="Roboto"/>
          <w:color w:val="111111"/>
          <w:sz w:val="30"/>
          <w:szCs w:val="30"/>
        </w:rPr>
        <w:t xml:space="preserve">___- _____- _____- _____- _____- _____- _____ </w:t>
      </w:r>
    </w:p>
    <w:p w14:paraId="2A0BB05B" w14:textId="77777777" w:rsidR="007B6E6D" w:rsidRDefault="00447C06" w:rsidP="0086292D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</w:rPr>
      </w:pPr>
      <w:r w:rsidRPr="003D4938">
        <w:rPr>
          <w:rFonts w:ascii="Arial" w:hAnsi="Arial" w:cs="Arial"/>
          <w:sz w:val="24"/>
          <w:szCs w:val="24"/>
        </w:rPr>
        <w:t>Forma organizacyjno-prawna prowadzonej działalności</w:t>
      </w:r>
      <w:r w:rsidR="00157386">
        <w:rPr>
          <w:rFonts w:ascii="Arial" w:hAnsi="Arial" w:cs="Arial"/>
        </w:rPr>
        <w:t xml:space="preserve"> </w:t>
      </w:r>
    </w:p>
    <w:p w14:paraId="1D050DDA" w14:textId="4FE32DA6" w:rsidR="00447C06" w:rsidRPr="00AE14C0" w:rsidRDefault="003D4938" w:rsidP="007B6E6D">
      <w:pPr>
        <w:tabs>
          <w:tab w:val="left" w:pos="8789"/>
          <w:tab w:val="left" w:pos="9781"/>
        </w:tabs>
        <w:spacing w:line="360" w:lineRule="auto"/>
        <w:ind w:left="283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</w:t>
      </w:r>
      <w:r w:rsidR="00157386">
        <w:rPr>
          <w:rFonts w:ascii="Arial" w:hAnsi="Arial" w:cs="Arial"/>
        </w:rPr>
        <w:t>....</w:t>
      </w:r>
      <w:r>
        <w:rPr>
          <w:rFonts w:ascii="Arial" w:hAnsi="Arial" w:cs="Arial"/>
        </w:rPr>
        <w:t>..</w:t>
      </w:r>
      <w:r w:rsidR="007B6E6D">
        <w:rPr>
          <w:rFonts w:ascii="Arial" w:hAnsi="Arial" w:cs="Arial"/>
        </w:rPr>
        <w:t>..........................................................................................................</w:t>
      </w:r>
    </w:p>
    <w:bookmarkEnd w:id="0"/>
    <w:p w14:paraId="4AAAEEE4" w14:textId="77777777" w:rsidR="00C3675B" w:rsidRDefault="00647D7B" w:rsidP="00C3675B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>Wysokość składki na ubezpieczenie wypadkowe wynosi ...............%.</w:t>
      </w:r>
    </w:p>
    <w:p w14:paraId="013F2C7F" w14:textId="04A5B5E4" w:rsidR="00C20E74" w:rsidRPr="00C3675B" w:rsidRDefault="00C3675B" w:rsidP="00C3675B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C3675B">
        <w:rPr>
          <w:rFonts w:ascii="Arial" w:hAnsi="Arial" w:cs="Arial"/>
          <w:bCs/>
          <w:sz w:val="24"/>
          <w:szCs w:val="24"/>
        </w:rPr>
        <w:t xml:space="preserve">Stan zatrudnienia na dzień złożenia wniosku w przeliczeniu na pełen etat wynosi ………… etaty/ów. (dotyczy osób zatrudnionych na umowę o pracę). </w:t>
      </w:r>
      <w:r w:rsidR="00647D7B" w:rsidRPr="00C3675B">
        <w:rPr>
          <w:rFonts w:ascii="Arial" w:hAnsi="Arial" w:cs="Arial"/>
          <w:sz w:val="24"/>
          <w:szCs w:val="24"/>
        </w:rPr>
        <w:t xml:space="preserve"> </w:t>
      </w:r>
    </w:p>
    <w:p w14:paraId="39D3BDE8" w14:textId="6DD706C5" w:rsidR="00C20E74" w:rsidRPr="0086292D" w:rsidRDefault="00C20E74" w:rsidP="00013487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>Nazwisko i imię oraz nr telefonu</w:t>
      </w:r>
      <w:r w:rsidR="008D4EE6">
        <w:rPr>
          <w:rFonts w:ascii="Arial" w:hAnsi="Arial" w:cs="Arial"/>
          <w:sz w:val="24"/>
          <w:szCs w:val="24"/>
        </w:rPr>
        <w:t>/</w:t>
      </w:r>
      <w:r w:rsidR="008D4EE6" w:rsidRPr="008D4EE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8D4EE6" w:rsidRPr="00AE14C0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3D4938">
        <w:rPr>
          <w:rFonts w:ascii="Arial" w:hAnsi="Arial" w:cs="Arial"/>
          <w:sz w:val="24"/>
          <w:szCs w:val="24"/>
        </w:rPr>
        <w:t xml:space="preserve"> osoby upoważnionej do kontaktu:</w:t>
      </w:r>
      <w:r w:rsidR="0086292D" w:rsidRPr="0086292D">
        <w:rPr>
          <w:rFonts w:ascii="Arial" w:hAnsi="Arial" w:cs="Arial"/>
        </w:rPr>
        <w:t xml:space="preserve"> </w:t>
      </w:r>
      <w:r w:rsidRPr="0086292D">
        <w:rPr>
          <w:rFonts w:ascii="Arial" w:hAnsi="Arial" w:cs="Arial"/>
        </w:rPr>
        <w:t>……………………………………………………………………………………………..……………………</w:t>
      </w:r>
    </w:p>
    <w:p w14:paraId="5A9D221E" w14:textId="4FF152B4" w:rsidR="00447C06" w:rsidRPr="003D4938" w:rsidRDefault="00447C06" w:rsidP="00157386">
      <w:pPr>
        <w:pStyle w:val="Akapitzlist"/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after="0" w:line="360" w:lineRule="auto"/>
        <w:ind w:left="283" w:hanging="357"/>
        <w:jc w:val="both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 xml:space="preserve">Osoba/y upoważniona/e do reprezentowania </w:t>
      </w:r>
      <w:r w:rsidR="00C20E74" w:rsidRPr="003D4938">
        <w:rPr>
          <w:rFonts w:ascii="Arial" w:hAnsi="Arial" w:cs="Arial"/>
          <w:sz w:val="24"/>
          <w:szCs w:val="24"/>
        </w:rPr>
        <w:t>Organizatora robót publicznych</w:t>
      </w:r>
      <w:r w:rsidRPr="003D4938">
        <w:rPr>
          <w:rFonts w:ascii="Arial" w:hAnsi="Arial" w:cs="Arial"/>
          <w:sz w:val="24"/>
          <w:szCs w:val="24"/>
        </w:rPr>
        <w:t xml:space="preserve"> i</w:t>
      </w:r>
      <w:r w:rsidR="00E64872">
        <w:rPr>
          <w:rFonts w:ascii="Arial" w:hAnsi="Arial" w:cs="Arial"/>
          <w:sz w:val="24"/>
          <w:szCs w:val="24"/>
        </w:rPr>
        <w:t> </w:t>
      </w:r>
      <w:r w:rsidRPr="003D4938">
        <w:rPr>
          <w:rFonts w:ascii="Arial" w:hAnsi="Arial" w:cs="Arial"/>
          <w:sz w:val="24"/>
          <w:szCs w:val="24"/>
        </w:rPr>
        <w:t>zaciągania zobowiązań umownych:</w:t>
      </w:r>
    </w:p>
    <w:p w14:paraId="3786E3BA" w14:textId="77777777" w:rsidR="002509B4" w:rsidRDefault="002509B4" w:rsidP="00447C06">
      <w:pPr>
        <w:tabs>
          <w:tab w:val="num" w:pos="360"/>
          <w:tab w:val="left" w:pos="8789"/>
          <w:tab w:val="left" w:pos="9781"/>
        </w:tabs>
        <w:ind w:left="284"/>
        <w:rPr>
          <w:rFonts w:ascii="Arial" w:hAnsi="Arial" w:cs="Arial"/>
          <w:sz w:val="24"/>
          <w:szCs w:val="24"/>
        </w:rPr>
      </w:pPr>
    </w:p>
    <w:p w14:paraId="5932AD1E" w14:textId="254A896D" w:rsidR="00447C06" w:rsidRPr="003D4938" w:rsidRDefault="00447C06" w:rsidP="00447C06">
      <w:pPr>
        <w:tabs>
          <w:tab w:val="num" w:pos="360"/>
          <w:tab w:val="left" w:pos="8789"/>
          <w:tab w:val="left" w:pos="9781"/>
        </w:tabs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>.................................................</w:t>
      </w:r>
      <w:r w:rsidR="003D4938">
        <w:rPr>
          <w:rFonts w:ascii="Arial" w:hAnsi="Arial" w:cs="Arial"/>
          <w:sz w:val="24"/>
          <w:szCs w:val="24"/>
        </w:rPr>
        <w:t xml:space="preserve">                          </w:t>
      </w:r>
      <w:r w:rsidRPr="003D4938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08283809" w14:textId="75CFDAA5" w:rsidR="00447C06" w:rsidRPr="003D4938" w:rsidRDefault="00BB57B5" w:rsidP="00BB57B5">
      <w:pPr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ab/>
      </w:r>
      <w:r w:rsidR="00447C06" w:rsidRPr="00E37241">
        <w:rPr>
          <w:rFonts w:ascii="Arial" w:hAnsi="Arial" w:cs="Arial"/>
        </w:rPr>
        <w:t>(imię i n</w:t>
      </w:r>
      <w:r w:rsidR="00FB60A8" w:rsidRPr="00E37241">
        <w:rPr>
          <w:rFonts w:ascii="Arial" w:hAnsi="Arial" w:cs="Arial"/>
        </w:rPr>
        <w:t>azwisko)</w:t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="00F3103E" w:rsidRPr="003D4938">
        <w:rPr>
          <w:rFonts w:ascii="Arial" w:hAnsi="Arial" w:cs="Arial"/>
          <w:sz w:val="24"/>
          <w:szCs w:val="24"/>
        </w:rPr>
        <w:tab/>
      </w:r>
      <w:r w:rsidR="00F3103E" w:rsidRPr="003D4938">
        <w:rPr>
          <w:rFonts w:ascii="Arial" w:hAnsi="Arial" w:cs="Arial"/>
          <w:sz w:val="24"/>
          <w:szCs w:val="24"/>
        </w:rPr>
        <w:tab/>
      </w:r>
      <w:r w:rsidR="00E37241">
        <w:rPr>
          <w:rFonts w:ascii="Arial" w:hAnsi="Arial" w:cs="Arial"/>
          <w:sz w:val="24"/>
          <w:szCs w:val="24"/>
        </w:rPr>
        <w:t xml:space="preserve">    </w:t>
      </w:r>
      <w:r w:rsidR="00447C06" w:rsidRPr="00E37241">
        <w:rPr>
          <w:rFonts w:ascii="Arial" w:hAnsi="Arial" w:cs="Arial"/>
        </w:rPr>
        <w:t>(zajmowane stanowisko)</w:t>
      </w:r>
    </w:p>
    <w:p w14:paraId="07274C1A" w14:textId="77777777" w:rsidR="00E37241" w:rsidRPr="00AE14C0" w:rsidRDefault="00E37241" w:rsidP="00157386">
      <w:pPr>
        <w:tabs>
          <w:tab w:val="num" w:pos="360"/>
          <w:tab w:val="left" w:pos="9781"/>
        </w:tabs>
        <w:rPr>
          <w:rFonts w:ascii="Arial" w:hAnsi="Arial" w:cs="Arial"/>
        </w:rPr>
      </w:pPr>
    </w:p>
    <w:p w14:paraId="67F9415E" w14:textId="77777777" w:rsidR="00E37241" w:rsidRPr="003D4938" w:rsidRDefault="00E37241" w:rsidP="00E37241">
      <w:pPr>
        <w:tabs>
          <w:tab w:val="num" w:pos="360"/>
          <w:tab w:val="left" w:pos="8789"/>
          <w:tab w:val="left" w:pos="9781"/>
        </w:tabs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3D4938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5254583F" w14:textId="7C9FC70E" w:rsidR="00C25A5A" w:rsidRPr="00F301C8" w:rsidRDefault="00E37241" w:rsidP="00F301C8">
      <w:pPr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ab/>
      </w:r>
      <w:r w:rsidRPr="00E37241">
        <w:rPr>
          <w:rFonts w:ascii="Arial" w:hAnsi="Arial" w:cs="Arial"/>
        </w:rPr>
        <w:t>(imię i nazwisko)</w:t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E37241">
        <w:rPr>
          <w:rFonts w:ascii="Arial" w:hAnsi="Arial" w:cs="Arial"/>
        </w:rPr>
        <w:t>(zajmowane stanowisko)</w:t>
      </w:r>
    </w:p>
    <w:p w14:paraId="09A135B5" w14:textId="77777777" w:rsidR="00AE58A2" w:rsidRDefault="00AE58A2" w:rsidP="00EC136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0107AE89" w14:textId="6A2ADE5B" w:rsidR="001E2B93" w:rsidRPr="00EC136F" w:rsidRDefault="00DE7055" w:rsidP="00EC136F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013487">
        <w:rPr>
          <w:rFonts w:ascii="Arial" w:hAnsi="Arial" w:cs="Arial"/>
          <w:b/>
          <w:sz w:val="26"/>
          <w:szCs w:val="26"/>
        </w:rPr>
        <w:lastRenderedPageBreak/>
        <w:t xml:space="preserve">II. </w:t>
      </w:r>
      <w:r w:rsidR="00447C06" w:rsidRPr="00013487">
        <w:rPr>
          <w:rFonts w:ascii="Arial" w:hAnsi="Arial" w:cs="Arial"/>
          <w:b/>
          <w:sz w:val="26"/>
          <w:szCs w:val="26"/>
        </w:rPr>
        <w:t xml:space="preserve">Dane dotyczące organizacji planowanych </w:t>
      </w:r>
      <w:r w:rsidR="00C20E74" w:rsidRPr="00013487">
        <w:rPr>
          <w:rFonts w:ascii="Arial" w:hAnsi="Arial" w:cs="Arial"/>
          <w:b/>
          <w:sz w:val="26"/>
          <w:szCs w:val="26"/>
        </w:rPr>
        <w:t>robót publicznych</w:t>
      </w:r>
      <w:r w:rsidR="00447C06" w:rsidRPr="00013487">
        <w:rPr>
          <w:rFonts w:ascii="Arial" w:hAnsi="Arial" w:cs="Arial"/>
          <w:b/>
          <w:sz w:val="26"/>
          <w:szCs w:val="26"/>
        </w:rPr>
        <w:t>:</w:t>
      </w:r>
    </w:p>
    <w:p w14:paraId="2336D3B2" w14:textId="77777777" w:rsidR="00160E61" w:rsidRDefault="00447C06" w:rsidP="00160E61">
      <w:pPr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E66222">
        <w:rPr>
          <w:rFonts w:ascii="Arial" w:hAnsi="Arial" w:cs="Arial"/>
          <w:sz w:val="24"/>
          <w:szCs w:val="24"/>
        </w:rPr>
        <w:t xml:space="preserve">Liczba bezrobotnych proponowanych do zatrudnienia w ramach </w:t>
      </w:r>
      <w:r w:rsidR="00C20E74" w:rsidRPr="00E66222">
        <w:rPr>
          <w:rFonts w:ascii="Arial" w:hAnsi="Arial" w:cs="Arial"/>
          <w:sz w:val="24"/>
          <w:szCs w:val="24"/>
        </w:rPr>
        <w:t>robót publicznych</w:t>
      </w:r>
      <w:r w:rsidRPr="00E66222">
        <w:rPr>
          <w:rFonts w:ascii="Arial" w:hAnsi="Arial" w:cs="Arial"/>
          <w:sz w:val="24"/>
          <w:szCs w:val="24"/>
        </w:rPr>
        <w:t>: ............................</w:t>
      </w:r>
      <w:r w:rsidR="00BB57B5" w:rsidRPr="00E66222">
        <w:rPr>
          <w:rFonts w:ascii="Arial" w:hAnsi="Arial" w:cs="Arial"/>
          <w:sz w:val="24"/>
          <w:szCs w:val="24"/>
        </w:rPr>
        <w:t>.....</w:t>
      </w:r>
      <w:r w:rsidR="00C20E74" w:rsidRPr="00E66222">
        <w:rPr>
          <w:rFonts w:ascii="Arial" w:hAnsi="Arial" w:cs="Arial"/>
          <w:sz w:val="24"/>
          <w:szCs w:val="24"/>
        </w:rPr>
        <w:t>.....</w:t>
      </w:r>
    </w:p>
    <w:p w14:paraId="6DA1F34A" w14:textId="45634494" w:rsidR="00997E36" w:rsidRDefault="004424F3" w:rsidP="00997E36">
      <w:pPr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160E61">
        <w:rPr>
          <w:rFonts w:ascii="Arial" w:hAnsi="Arial" w:cs="Arial"/>
          <w:sz w:val="24"/>
          <w:szCs w:val="24"/>
        </w:rPr>
        <w:t>Proponowana wysokość refundowa</w:t>
      </w:r>
      <w:r w:rsidR="00347DFC">
        <w:rPr>
          <w:rFonts w:ascii="Arial" w:hAnsi="Arial" w:cs="Arial"/>
          <w:sz w:val="24"/>
          <w:szCs w:val="24"/>
        </w:rPr>
        <w:t>nych</w:t>
      </w:r>
      <w:r w:rsidRPr="00160E61">
        <w:rPr>
          <w:rFonts w:ascii="Arial" w:hAnsi="Arial" w:cs="Arial"/>
          <w:sz w:val="24"/>
          <w:szCs w:val="24"/>
        </w:rPr>
        <w:t xml:space="preserve"> </w:t>
      </w:r>
      <w:r w:rsidR="00347DFC">
        <w:rPr>
          <w:rFonts w:ascii="Arial" w:hAnsi="Arial" w:cs="Arial"/>
          <w:sz w:val="24"/>
          <w:szCs w:val="24"/>
        </w:rPr>
        <w:t xml:space="preserve">kosztów </w:t>
      </w:r>
      <w:r w:rsidRPr="00160E61">
        <w:rPr>
          <w:rFonts w:ascii="Arial" w:hAnsi="Arial" w:cs="Arial"/>
          <w:sz w:val="24"/>
          <w:szCs w:val="24"/>
        </w:rPr>
        <w:t>wynagrodzenia ………</w:t>
      </w:r>
      <w:r w:rsidR="00AE58A2">
        <w:rPr>
          <w:rFonts w:ascii="Arial" w:hAnsi="Arial" w:cs="Arial"/>
          <w:sz w:val="24"/>
          <w:szCs w:val="24"/>
        </w:rPr>
        <w:t>….</w:t>
      </w:r>
      <w:r w:rsidRPr="00160E61">
        <w:rPr>
          <w:rFonts w:ascii="Arial" w:hAnsi="Arial" w:cs="Arial"/>
          <w:sz w:val="24"/>
          <w:szCs w:val="24"/>
        </w:rPr>
        <w:t>……</w:t>
      </w:r>
      <w:r w:rsidR="00997431" w:rsidRPr="00160E61">
        <w:rPr>
          <w:rFonts w:ascii="Arial" w:hAnsi="Arial" w:cs="Arial"/>
          <w:sz w:val="24"/>
          <w:szCs w:val="24"/>
        </w:rPr>
        <w:t>…</w:t>
      </w:r>
      <w:r w:rsidR="00347DFC">
        <w:rPr>
          <w:rFonts w:ascii="Arial" w:hAnsi="Arial" w:cs="Arial"/>
          <w:sz w:val="24"/>
          <w:szCs w:val="24"/>
        </w:rPr>
        <w:t xml:space="preserve"> </w:t>
      </w:r>
      <w:r w:rsidRPr="00160E61">
        <w:rPr>
          <w:rFonts w:ascii="Arial" w:hAnsi="Arial" w:cs="Arial"/>
          <w:sz w:val="24"/>
          <w:szCs w:val="24"/>
        </w:rPr>
        <w:t>zł/m-c</w:t>
      </w:r>
      <w:r w:rsidR="00997431" w:rsidRPr="00160E61">
        <w:rPr>
          <w:rFonts w:ascii="Arial" w:hAnsi="Arial" w:cs="Arial"/>
          <w:sz w:val="24"/>
          <w:szCs w:val="24"/>
        </w:rPr>
        <w:t xml:space="preserve"> </w:t>
      </w:r>
      <w:r w:rsidR="00347DFC">
        <w:rPr>
          <w:rFonts w:ascii="Arial" w:hAnsi="Arial" w:cs="Arial"/>
          <w:sz w:val="24"/>
          <w:szCs w:val="24"/>
        </w:rPr>
        <w:t xml:space="preserve">poniesionych </w:t>
      </w:r>
      <w:r w:rsidR="00997431" w:rsidRPr="00160E61">
        <w:rPr>
          <w:rFonts w:ascii="Arial" w:hAnsi="Arial" w:cs="Arial"/>
          <w:sz w:val="24"/>
          <w:szCs w:val="24"/>
        </w:rPr>
        <w:t xml:space="preserve">na osobę </w:t>
      </w:r>
      <w:r w:rsidRPr="00160E61">
        <w:rPr>
          <w:rFonts w:ascii="Arial" w:hAnsi="Arial" w:cs="Arial"/>
          <w:sz w:val="24"/>
          <w:szCs w:val="24"/>
        </w:rPr>
        <w:t>+</w:t>
      </w:r>
      <w:r w:rsidR="00997431" w:rsidRPr="00160E61">
        <w:rPr>
          <w:rFonts w:ascii="Arial" w:hAnsi="Arial" w:cs="Arial"/>
          <w:sz w:val="24"/>
          <w:szCs w:val="24"/>
        </w:rPr>
        <w:t xml:space="preserve"> </w:t>
      </w:r>
      <w:r w:rsidRPr="00160E61">
        <w:rPr>
          <w:rFonts w:ascii="Arial" w:hAnsi="Arial" w:cs="Arial"/>
          <w:sz w:val="24"/>
          <w:szCs w:val="24"/>
        </w:rPr>
        <w:t>składka na ubezpieczenie społeczne od tej kwoty.</w:t>
      </w:r>
    </w:p>
    <w:p w14:paraId="3CE7CED9" w14:textId="107984DB" w:rsidR="00087DE8" w:rsidRDefault="00087DE8" w:rsidP="00087DE8">
      <w:pPr>
        <w:numPr>
          <w:ilvl w:val="0"/>
          <w:numId w:val="2"/>
        </w:numPr>
        <w:tabs>
          <w:tab w:val="left" w:pos="8789"/>
        </w:tabs>
        <w:spacing w:line="360" w:lineRule="auto"/>
        <w:rPr>
          <w:rFonts w:ascii="Arial" w:hAnsi="Arial" w:cs="Arial"/>
          <w:sz w:val="24"/>
          <w:szCs w:val="24"/>
        </w:rPr>
      </w:pPr>
      <w:r w:rsidRPr="00997431">
        <w:rPr>
          <w:rFonts w:ascii="Arial" w:hAnsi="Arial" w:cs="Arial"/>
          <w:sz w:val="24"/>
          <w:szCs w:val="24"/>
        </w:rPr>
        <w:t xml:space="preserve">Termin wypłaty wynagrodzenia (zaznaczyć znakiem </w:t>
      </w:r>
      <w:r w:rsidR="006940B4">
        <w:rPr>
          <w:rFonts w:ascii="Arial" w:hAnsi="Arial" w:cs="Arial"/>
          <w:sz w:val="24"/>
          <w:szCs w:val="24"/>
        </w:rPr>
        <w:t>X</w:t>
      </w:r>
      <w:r w:rsidRPr="00997431">
        <w:rPr>
          <w:rFonts w:ascii="Arial" w:hAnsi="Arial" w:cs="Arial"/>
          <w:sz w:val="24"/>
          <w:szCs w:val="24"/>
        </w:rPr>
        <w:t xml:space="preserve"> właściwą odpowiedź)</w:t>
      </w:r>
    </w:p>
    <w:p w14:paraId="23F7338D" w14:textId="77777777" w:rsidR="00087DE8" w:rsidRPr="00441D23" w:rsidRDefault="00087DE8" w:rsidP="00087DE8">
      <w:pPr>
        <w:tabs>
          <w:tab w:val="left" w:pos="8789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3AF90" wp14:editId="7372EFEA">
                <wp:simplePos x="0" y="0"/>
                <wp:positionH relativeFrom="column">
                  <wp:posOffset>728980</wp:posOffset>
                </wp:positionH>
                <wp:positionV relativeFrom="paragraph">
                  <wp:posOffset>17145</wp:posOffset>
                </wp:positionV>
                <wp:extent cx="209550" cy="190500"/>
                <wp:effectExtent l="0" t="0" r="19050" b="19050"/>
                <wp:wrapNone/>
                <wp:docPr id="32868066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FA73B" w14:textId="77777777" w:rsidR="00087DE8" w:rsidRDefault="00087DE8" w:rsidP="00087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03AF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.4pt;margin-top:1.35pt;width:16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scNQIAAHsEAAAOAAAAZHJzL2Uyb0RvYy54bWysVE1v2zAMvQ/YfxB0X+xkSdcY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" fillcolor="white [3201]" strokeweight=".5pt">
                <v:textbox>
                  <w:txbxContent>
                    <w:p w14:paraId="578FA73B" w14:textId="77777777" w:rsidR="00087DE8" w:rsidRDefault="00087DE8" w:rsidP="00087DE8"/>
                  </w:txbxContent>
                </v:textbox>
              </v:shape>
            </w:pict>
          </mc:Fallback>
        </mc:AlternateContent>
      </w:r>
      <w:r w:rsidRPr="00441D23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441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41D23">
        <w:rPr>
          <w:rFonts w:ascii="Arial" w:hAnsi="Arial" w:cs="Arial"/>
          <w:sz w:val="24"/>
          <w:szCs w:val="24"/>
        </w:rPr>
        <w:t xml:space="preserve">do ostatniego dnia miesiąca za miesiąc bieżący, </w:t>
      </w:r>
    </w:p>
    <w:p w14:paraId="56C139DE" w14:textId="40E7AABA" w:rsidR="00087DE8" w:rsidRDefault="00087DE8" w:rsidP="00087DE8">
      <w:pPr>
        <w:tabs>
          <w:tab w:val="lef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AE496" wp14:editId="6ED01CA4">
                <wp:simplePos x="0" y="0"/>
                <wp:positionH relativeFrom="column">
                  <wp:posOffset>728980</wp:posOffset>
                </wp:positionH>
                <wp:positionV relativeFrom="paragraph">
                  <wp:posOffset>11430</wp:posOffset>
                </wp:positionV>
                <wp:extent cx="209550" cy="190500"/>
                <wp:effectExtent l="0" t="0" r="19050" b="19050"/>
                <wp:wrapNone/>
                <wp:docPr id="198169651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7175B" w14:textId="77777777" w:rsidR="00087DE8" w:rsidRDefault="00087DE8" w:rsidP="00087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AE496" id="Pole tekstowe 3" o:spid="_x0000_s1027" type="#_x0000_t202" style="position:absolute;margin-left:57.4pt;margin-top:.9pt;width:16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y2NgIAAIIEAAAOAAAAZHJzL2Uyb0RvYy54bWysVE1v2zAMvQ/YfxB0X+xkSdc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" fillcolor="white [3201]" strokeweight=".5pt">
                <v:textbox>
                  <w:txbxContent>
                    <w:p w14:paraId="11A7175B" w14:textId="77777777" w:rsidR="00087DE8" w:rsidRDefault="00087DE8" w:rsidP="00087DE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997431">
        <w:rPr>
          <w:rFonts w:ascii="Arial" w:hAnsi="Arial" w:cs="Arial"/>
          <w:sz w:val="24"/>
          <w:szCs w:val="24"/>
        </w:rPr>
        <w:t xml:space="preserve">do 10 dnia miesiąca za miesiąc poprzedni, </w:t>
      </w:r>
    </w:p>
    <w:p w14:paraId="20CE0B73" w14:textId="1B858DE9" w:rsidR="00447C06" w:rsidRPr="00997E36" w:rsidRDefault="00DD7635" w:rsidP="00997E36">
      <w:pPr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7E36">
        <w:rPr>
          <w:rFonts w:ascii="Arial" w:hAnsi="Arial" w:cs="Arial"/>
          <w:sz w:val="24"/>
          <w:szCs w:val="24"/>
        </w:rPr>
        <w:t>Charakterystyka oferowanego stanowiska pracy:</w:t>
      </w: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839"/>
        <w:gridCol w:w="1754"/>
        <w:gridCol w:w="1559"/>
        <w:gridCol w:w="2552"/>
        <w:gridCol w:w="1984"/>
      </w:tblGrid>
      <w:tr w:rsidR="00DD7635" w14:paraId="0FBD59EB" w14:textId="77777777" w:rsidTr="004424F3"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984C0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  <w:r w:rsidRPr="004424F3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68820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</w:p>
          <w:p w14:paraId="70C10D50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</w:p>
          <w:p w14:paraId="3928A029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  <w:r w:rsidRPr="004424F3">
              <w:rPr>
                <w:rFonts w:ascii="Arial" w:hAnsi="Arial" w:cs="Arial"/>
                <w:b/>
              </w:rPr>
              <w:t xml:space="preserve">Liczba </w:t>
            </w:r>
          </w:p>
          <w:p w14:paraId="66952686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  <w:r w:rsidRPr="004424F3">
              <w:rPr>
                <w:rFonts w:ascii="Arial" w:hAnsi="Arial" w:cs="Arial"/>
                <w:b/>
              </w:rPr>
              <w:t>Osób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3D686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</w:p>
          <w:p w14:paraId="5F797F1C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  <w:r w:rsidRPr="004424F3">
              <w:rPr>
                <w:rFonts w:ascii="Arial" w:hAnsi="Arial" w:cs="Arial"/>
                <w:b/>
              </w:rPr>
              <w:t>Miejsce i Rodzaj (zakres) wykonywanej pracy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E4A5C" w14:textId="2ACE875F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  <w:r w:rsidRPr="004424F3">
              <w:rPr>
                <w:rFonts w:ascii="Arial" w:hAnsi="Arial" w:cs="Arial"/>
                <w:b/>
              </w:rPr>
              <w:t>Wymagane, pożądane wykształceni, kwalifikacje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79F8F" w14:textId="1B9DFFB4" w:rsidR="00DD7635" w:rsidRPr="004424F3" w:rsidRDefault="00784919" w:rsidP="00750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Proponowany o</w:t>
            </w:r>
            <w:r w:rsidR="00DD7635" w:rsidRPr="004424F3">
              <w:rPr>
                <w:rFonts w:ascii="Arial" w:hAnsi="Arial" w:cs="Arial"/>
                <w:b/>
              </w:rPr>
              <w:t>kres zatrudnienia w ramach:</w:t>
            </w:r>
          </w:p>
          <w:p w14:paraId="64C11F9E" w14:textId="77777777" w:rsidR="00DD7635" w:rsidRPr="004424F3" w:rsidRDefault="00DD7635" w:rsidP="00750F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6D51A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  <w:r w:rsidRPr="004424F3">
              <w:rPr>
                <w:rFonts w:ascii="Arial" w:hAnsi="Arial" w:cs="Arial"/>
                <w:b/>
              </w:rPr>
              <w:t>Wysokość proponowanego wynagrodzenia</w:t>
            </w:r>
          </w:p>
          <w:p w14:paraId="358A2515" w14:textId="77777777" w:rsidR="00DD7635" w:rsidRPr="004424F3" w:rsidRDefault="00DD7635" w:rsidP="00750F29">
            <w:pPr>
              <w:jc w:val="center"/>
              <w:rPr>
                <w:rFonts w:ascii="Arial" w:hAnsi="Arial" w:cs="Arial"/>
                <w:b/>
              </w:rPr>
            </w:pPr>
            <w:r w:rsidRPr="004424F3">
              <w:rPr>
                <w:rFonts w:ascii="Arial" w:hAnsi="Arial" w:cs="Arial"/>
                <w:b/>
              </w:rPr>
              <w:t>(kwota brutto/m-c)</w:t>
            </w:r>
          </w:p>
        </w:tc>
      </w:tr>
      <w:tr w:rsidR="00DD7635" w14:paraId="196A6460" w14:textId="77777777" w:rsidTr="00A17A49">
        <w:trPr>
          <w:trHeight w:val="971"/>
        </w:trPr>
        <w:tc>
          <w:tcPr>
            <w:tcW w:w="137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6E795F1" w14:textId="63E07ECF" w:rsidR="00DD7635" w:rsidRDefault="00DD7635" w:rsidP="00750F29">
            <w:pPr>
              <w:spacing w:line="480" w:lineRule="auto"/>
            </w:pPr>
          </w:p>
          <w:p w14:paraId="5B42E11A" w14:textId="77777777" w:rsidR="00BE1219" w:rsidRDefault="00BE1219" w:rsidP="00750F29">
            <w:pPr>
              <w:spacing w:line="480" w:lineRule="auto"/>
            </w:pPr>
          </w:p>
          <w:p w14:paraId="539CA8E3" w14:textId="77777777" w:rsidR="00BE1219" w:rsidRDefault="00BE1219" w:rsidP="00750F29">
            <w:pPr>
              <w:spacing w:line="480" w:lineRule="auto"/>
            </w:pPr>
          </w:p>
          <w:p w14:paraId="6E2F4431" w14:textId="2FA3754F" w:rsidR="00BE1219" w:rsidRDefault="00BE1219" w:rsidP="00750F29">
            <w:pPr>
              <w:spacing w:line="480" w:lineRule="auto"/>
            </w:pPr>
          </w:p>
        </w:tc>
        <w:tc>
          <w:tcPr>
            <w:tcW w:w="839" w:type="dxa"/>
            <w:vMerge w:val="restart"/>
            <w:tcBorders>
              <w:top w:val="single" w:sz="8" w:space="0" w:color="auto"/>
            </w:tcBorders>
          </w:tcPr>
          <w:p w14:paraId="02AD57C1" w14:textId="77777777" w:rsidR="00DD7635" w:rsidRDefault="00DD7635" w:rsidP="00750F29">
            <w:pPr>
              <w:spacing w:line="480" w:lineRule="auto"/>
            </w:pPr>
          </w:p>
          <w:p w14:paraId="2444781E" w14:textId="77777777" w:rsidR="00BE1219" w:rsidRDefault="00BE1219" w:rsidP="00750F29">
            <w:pPr>
              <w:spacing w:line="480" w:lineRule="auto"/>
            </w:pPr>
          </w:p>
          <w:p w14:paraId="0DB5E451" w14:textId="77777777" w:rsidR="00BE1219" w:rsidRDefault="00BE1219" w:rsidP="00750F29">
            <w:pPr>
              <w:spacing w:line="480" w:lineRule="auto"/>
            </w:pPr>
          </w:p>
          <w:p w14:paraId="2657F201" w14:textId="77777777" w:rsidR="00BE1219" w:rsidRDefault="00BE1219" w:rsidP="00750F29">
            <w:pPr>
              <w:spacing w:line="480" w:lineRule="auto"/>
            </w:pPr>
          </w:p>
        </w:tc>
        <w:tc>
          <w:tcPr>
            <w:tcW w:w="1754" w:type="dxa"/>
            <w:vMerge w:val="restart"/>
            <w:tcBorders>
              <w:top w:val="single" w:sz="8" w:space="0" w:color="auto"/>
            </w:tcBorders>
          </w:tcPr>
          <w:p w14:paraId="1254F9E5" w14:textId="77777777" w:rsidR="00DD7635" w:rsidRDefault="00DD7635" w:rsidP="00750F29">
            <w:pPr>
              <w:spacing w:line="480" w:lineRule="auto"/>
            </w:pPr>
          </w:p>
          <w:p w14:paraId="5D3CE858" w14:textId="77777777" w:rsidR="00BE1219" w:rsidRDefault="00BE1219" w:rsidP="00750F29">
            <w:pPr>
              <w:spacing w:line="480" w:lineRule="auto"/>
            </w:pPr>
          </w:p>
          <w:p w14:paraId="16A97182" w14:textId="77777777" w:rsidR="00BE1219" w:rsidRDefault="00BE1219" w:rsidP="00750F29">
            <w:pPr>
              <w:spacing w:line="480" w:lineRule="auto"/>
            </w:pPr>
          </w:p>
          <w:p w14:paraId="16EBE0EA" w14:textId="77777777" w:rsidR="00BE1219" w:rsidRDefault="00BE1219" w:rsidP="00750F29">
            <w:pPr>
              <w:spacing w:line="48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</w:tcPr>
          <w:p w14:paraId="5A617F5C" w14:textId="77777777" w:rsidR="00BE1219" w:rsidRDefault="00BE1219" w:rsidP="00750F29">
            <w:pPr>
              <w:spacing w:line="480" w:lineRule="auto"/>
            </w:pPr>
          </w:p>
          <w:p w14:paraId="7138B9C3" w14:textId="77777777" w:rsidR="00BE1219" w:rsidRDefault="00BE1219" w:rsidP="00750F29">
            <w:pPr>
              <w:spacing w:line="480" w:lineRule="auto"/>
            </w:pPr>
          </w:p>
          <w:p w14:paraId="0758F772" w14:textId="77777777" w:rsidR="00BE1219" w:rsidRDefault="00BE1219" w:rsidP="00750F29">
            <w:pPr>
              <w:spacing w:line="480" w:lineRule="auto"/>
            </w:pPr>
          </w:p>
          <w:p w14:paraId="72202E99" w14:textId="77777777" w:rsidR="00BE1219" w:rsidRDefault="00BE1219" w:rsidP="00750F29">
            <w:pPr>
              <w:spacing w:line="480" w:lineRule="auto"/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7A88942" w14:textId="0402C4AC" w:rsidR="00DD7635" w:rsidRPr="004424F3" w:rsidRDefault="00DD7635" w:rsidP="00750F29">
            <w:pPr>
              <w:spacing w:line="360" w:lineRule="auto"/>
              <w:rPr>
                <w:rFonts w:ascii="Arial" w:hAnsi="Arial" w:cs="Arial"/>
                <w:bCs/>
              </w:rPr>
            </w:pPr>
            <w:r w:rsidRPr="004424F3">
              <w:rPr>
                <w:rFonts w:ascii="Arial" w:hAnsi="Arial" w:cs="Arial"/>
                <w:bCs/>
              </w:rPr>
              <w:t>robót publicznych</w:t>
            </w:r>
            <w:r w:rsidR="002B7218">
              <w:rPr>
                <w:rFonts w:ascii="Arial" w:hAnsi="Arial" w:cs="Arial"/>
                <w:bCs/>
              </w:rPr>
              <w:t xml:space="preserve"> (od 0 do 6 m</w:t>
            </w:r>
            <w:r w:rsidR="008D03A0">
              <w:rPr>
                <w:rFonts w:ascii="Arial" w:hAnsi="Arial" w:cs="Arial"/>
                <w:bCs/>
              </w:rPr>
              <w:t>iesięcy</w:t>
            </w:r>
            <w:r w:rsidR="002B7218">
              <w:rPr>
                <w:rFonts w:ascii="Arial" w:hAnsi="Arial" w:cs="Arial"/>
                <w:bCs/>
              </w:rPr>
              <w:t>)</w:t>
            </w:r>
            <w:r w:rsidRPr="004424F3">
              <w:rPr>
                <w:rFonts w:ascii="Arial" w:hAnsi="Arial" w:cs="Arial"/>
                <w:bCs/>
              </w:rPr>
              <w:t>:</w:t>
            </w:r>
          </w:p>
          <w:p w14:paraId="77A6958B" w14:textId="7360899E" w:rsidR="00DD7635" w:rsidRPr="004424F3" w:rsidRDefault="00DD7635" w:rsidP="00750F29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424F3">
              <w:rPr>
                <w:rFonts w:ascii="Arial" w:hAnsi="Arial" w:cs="Arial"/>
                <w:bCs/>
                <w:sz w:val="22"/>
                <w:szCs w:val="22"/>
              </w:rPr>
              <w:t>od …… -</w:t>
            </w:r>
            <w:r w:rsidR="004424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.…..-</w:t>
            </w:r>
            <w:r w:rsidR="004424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 xml:space="preserve">………   </w:t>
            </w:r>
          </w:p>
          <w:p w14:paraId="4CC3FD44" w14:textId="598C6257" w:rsidR="00DD7635" w:rsidRPr="004424F3" w:rsidRDefault="00DD7635" w:rsidP="00750F29">
            <w:pPr>
              <w:spacing w:line="360" w:lineRule="auto"/>
              <w:rPr>
                <w:rFonts w:ascii="Arial" w:hAnsi="Arial" w:cs="Arial"/>
                <w:bCs/>
              </w:rPr>
            </w:pPr>
            <w:r w:rsidRPr="004424F3">
              <w:rPr>
                <w:rFonts w:ascii="Arial" w:hAnsi="Arial" w:cs="Arial"/>
                <w:bCs/>
                <w:sz w:val="22"/>
                <w:szCs w:val="22"/>
              </w:rPr>
              <w:t>do …… -</w:t>
            </w:r>
            <w:r w:rsidR="004424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.…..-</w:t>
            </w:r>
            <w:r w:rsidR="004424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………</w:t>
            </w:r>
            <w:r w:rsidRPr="004424F3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</w:tcBorders>
          </w:tcPr>
          <w:p w14:paraId="7EA75E46" w14:textId="77777777" w:rsidR="00DD7635" w:rsidRDefault="00DD7635" w:rsidP="00750F29">
            <w:pPr>
              <w:spacing w:line="480" w:lineRule="auto"/>
            </w:pPr>
          </w:p>
          <w:p w14:paraId="14CABB6D" w14:textId="77777777" w:rsidR="00BE1219" w:rsidRDefault="00BE1219" w:rsidP="00750F29">
            <w:pPr>
              <w:spacing w:line="480" w:lineRule="auto"/>
            </w:pPr>
          </w:p>
          <w:p w14:paraId="4A8F2728" w14:textId="77777777" w:rsidR="00BE1219" w:rsidRDefault="00BE1219" w:rsidP="00750F29">
            <w:pPr>
              <w:spacing w:line="480" w:lineRule="auto"/>
            </w:pPr>
          </w:p>
          <w:p w14:paraId="15D7F8A4" w14:textId="77777777" w:rsidR="00BE1219" w:rsidRDefault="00BE1219" w:rsidP="00750F29">
            <w:pPr>
              <w:spacing w:line="480" w:lineRule="auto"/>
            </w:pPr>
          </w:p>
        </w:tc>
      </w:tr>
      <w:tr w:rsidR="00DD7635" w14:paraId="59584118" w14:textId="77777777" w:rsidTr="00BE1219">
        <w:trPr>
          <w:trHeight w:val="671"/>
        </w:trPr>
        <w:tc>
          <w:tcPr>
            <w:tcW w:w="1377" w:type="dxa"/>
            <w:vMerge/>
            <w:tcBorders>
              <w:left w:val="single" w:sz="8" w:space="0" w:color="auto"/>
            </w:tcBorders>
          </w:tcPr>
          <w:p w14:paraId="21998494" w14:textId="77777777" w:rsidR="00DD7635" w:rsidRDefault="00DD7635" w:rsidP="00750F29">
            <w:pPr>
              <w:spacing w:line="480" w:lineRule="auto"/>
            </w:pPr>
          </w:p>
        </w:tc>
        <w:tc>
          <w:tcPr>
            <w:tcW w:w="839" w:type="dxa"/>
            <w:vMerge/>
          </w:tcPr>
          <w:p w14:paraId="197FE31B" w14:textId="77777777" w:rsidR="00DD7635" w:rsidRDefault="00DD7635" w:rsidP="00750F29">
            <w:pPr>
              <w:spacing w:line="480" w:lineRule="auto"/>
            </w:pPr>
          </w:p>
        </w:tc>
        <w:tc>
          <w:tcPr>
            <w:tcW w:w="1754" w:type="dxa"/>
            <w:vMerge/>
          </w:tcPr>
          <w:p w14:paraId="5A384545" w14:textId="77777777" w:rsidR="00DD7635" w:rsidRDefault="00DD7635" w:rsidP="00750F29">
            <w:pPr>
              <w:spacing w:line="480" w:lineRule="auto"/>
            </w:pPr>
          </w:p>
        </w:tc>
        <w:tc>
          <w:tcPr>
            <w:tcW w:w="1559" w:type="dxa"/>
            <w:vMerge/>
          </w:tcPr>
          <w:p w14:paraId="3BC64654" w14:textId="77777777" w:rsidR="00DD7635" w:rsidRDefault="00DD7635" w:rsidP="00750F29">
            <w:pPr>
              <w:spacing w:line="48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084CB53" w14:textId="77777777" w:rsidR="00DD7635" w:rsidRPr="004424F3" w:rsidRDefault="00DD7635" w:rsidP="00750F29">
            <w:pPr>
              <w:spacing w:line="360" w:lineRule="auto"/>
              <w:rPr>
                <w:rFonts w:ascii="Arial" w:hAnsi="Arial" w:cs="Arial"/>
              </w:rPr>
            </w:pPr>
            <w:r w:rsidRPr="004424F3">
              <w:rPr>
                <w:rFonts w:ascii="Arial" w:hAnsi="Arial" w:cs="Arial"/>
              </w:rPr>
              <w:t>Zatrudnienia po robotach ……..…..  miesiąc/e.</w:t>
            </w:r>
          </w:p>
        </w:tc>
        <w:tc>
          <w:tcPr>
            <w:tcW w:w="1984" w:type="dxa"/>
            <w:vMerge/>
          </w:tcPr>
          <w:p w14:paraId="4178FB94" w14:textId="77777777" w:rsidR="00DD7635" w:rsidRDefault="00DD7635" w:rsidP="00750F29">
            <w:pPr>
              <w:spacing w:line="480" w:lineRule="auto"/>
            </w:pPr>
          </w:p>
        </w:tc>
      </w:tr>
      <w:tr w:rsidR="00BE1219" w14:paraId="4DB39275" w14:textId="77777777" w:rsidTr="00BE1219">
        <w:trPr>
          <w:trHeight w:val="1410"/>
        </w:trPr>
        <w:tc>
          <w:tcPr>
            <w:tcW w:w="1377" w:type="dxa"/>
            <w:vMerge w:val="restart"/>
            <w:tcBorders>
              <w:left w:val="single" w:sz="8" w:space="0" w:color="auto"/>
            </w:tcBorders>
          </w:tcPr>
          <w:p w14:paraId="0DB25BAF" w14:textId="77777777" w:rsidR="00BE1219" w:rsidRDefault="00BE1219" w:rsidP="00750F29">
            <w:pPr>
              <w:spacing w:line="480" w:lineRule="auto"/>
            </w:pPr>
          </w:p>
          <w:p w14:paraId="11ECD828" w14:textId="77777777" w:rsidR="006B4BAF" w:rsidRDefault="006B4BAF" w:rsidP="00750F29">
            <w:pPr>
              <w:spacing w:line="480" w:lineRule="auto"/>
            </w:pPr>
          </w:p>
          <w:p w14:paraId="502F83B0" w14:textId="77777777" w:rsidR="006B4BAF" w:rsidRDefault="006B4BAF" w:rsidP="00750F29">
            <w:pPr>
              <w:spacing w:line="480" w:lineRule="auto"/>
            </w:pPr>
          </w:p>
          <w:p w14:paraId="6F87F267" w14:textId="77777777" w:rsidR="006B4BAF" w:rsidRDefault="006B4BAF" w:rsidP="00750F29">
            <w:pPr>
              <w:spacing w:line="480" w:lineRule="auto"/>
            </w:pPr>
          </w:p>
        </w:tc>
        <w:tc>
          <w:tcPr>
            <w:tcW w:w="839" w:type="dxa"/>
            <w:vMerge w:val="restart"/>
          </w:tcPr>
          <w:p w14:paraId="580F5616" w14:textId="77777777" w:rsidR="00BE1219" w:rsidRDefault="00BE1219" w:rsidP="00750F29">
            <w:pPr>
              <w:spacing w:line="480" w:lineRule="auto"/>
            </w:pPr>
          </w:p>
          <w:p w14:paraId="4D6B3B93" w14:textId="77777777" w:rsidR="006B4BAF" w:rsidRDefault="006B4BAF" w:rsidP="00750F29">
            <w:pPr>
              <w:spacing w:line="480" w:lineRule="auto"/>
            </w:pPr>
          </w:p>
        </w:tc>
        <w:tc>
          <w:tcPr>
            <w:tcW w:w="1754" w:type="dxa"/>
            <w:vMerge w:val="restart"/>
          </w:tcPr>
          <w:p w14:paraId="25D94E72" w14:textId="77777777" w:rsidR="00BE1219" w:rsidRDefault="00BE1219" w:rsidP="00750F29">
            <w:pPr>
              <w:spacing w:line="480" w:lineRule="auto"/>
            </w:pPr>
          </w:p>
        </w:tc>
        <w:tc>
          <w:tcPr>
            <w:tcW w:w="1559" w:type="dxa"/>
            <w:vMerge w:val="restart"/>
          </w:tcPr>
          <w:p w14:paraId="1FA9FCA8" w14:textId="77777777" w:rsidR="00BE1219" w:rsidRDefault="00BE1219" w:rsidP="00750F29">
            <w:pPr>
              <w:spacing w:line="480" w:lineRule="auto"/>
            </w:pPr>
          </w:p>
          <w:p w14:paraId="7B4013DF" w14:textId="77777777" w:rsidR="00BE1219" w:rsidRDefault="00BE1219" w:rsidP="00750F29">
            <w:pPr>
              <w:spacing w:line="480" w:lineRule="auto"/>
            </w:pPr>
          </w:p>
          <w:p w14:paraId="1ED95D5A" w14:textId="77777777" w:rsidR="00BE1219" w:rsidRDefault="00BE1219" w:rsidP="00750F29">
            <w:pPr>
              <w:spacing w:line="480" w:lineRule="auto"/>
            </w:pPr>
          </w:p>
          <w:p w14:paraId="1CA32F4D" w14:textId="77777777" w:rsidR="00BE1219" w:rsidRDefault="00BE1219" w:rsidP="00750F29">
            <w:pPr>
              <w:spacing w:line="48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6FB0295" w14:textId="77777777" w:rsidR="00BE1219" w:rsidRPr="004424F3" w:rsidRDefault="00BE1219" w:rsidP="00BE1219">
            <w:pPr>
              <w:spacing w:line="360" w:lineRule="auto"/>
              <w:rPr>
                <w:rFonts w:ascii="Arial" w:hAnsi="Arial" w:cs="Arial"/>
                <w:bCs/>
              </w:rPr>
            </w:pPr>
            <w:r w:rsidRPr="004424F3">
              <w:rPr>
                <w:rFonts w:ascii="Arial" w:hAnsi="Arial" w:cs="Arial"/>
                <w:bCs/>
              </w:rPr>
              <w:t>robót publicznych</w:t>
            </w:r>
            <w:r>
              <w:rPr>
                <w:rFonts w:ascii="Arial" w:hAnsi="Arial" w:cs="Arial"/>
                <w:bCs/>
              </w:rPr>
              <w:t xml:space="preserve"> (od 0 do 6 m-c)</w:t>
            </w:r>
            <w:r w:rsidRPr="004424F3">
              <w:rPr>
                <w:rFonts w:ascii="Arial" w:hAnsi="Arial" w:cs="Arial"/>
                <w:bCs/>
              </w:rPr>
              <w:t>:</w:t>
            </w:r>
          </w:p>
          <w:p w14:paraId="269EE293" w14:textId="77777777" w:rsidR="00BE1219" w:rsidRPr="004424F3" w:rsidRDefault="00BE1219" w:rsidP="00BE1219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424F3">
              <w:rPr>
                <w:rFonts w:ascii="Arial" w:hAnsi="Arial" w:cs="Arial"/>
                <w:bCs/>
                <w:sz w:val="22"/>
                <w:szCs w:val="22"/>
              </w:rPr>
              <w:t>od ……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.…..-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 xml:space="preserve">………   </w:t>
            </w:r>
          </w:p>
          <w:p w14:paraId="3B5A662E" w14:textId="3866F014" w:rsidR="00BE1219" w:rsidRPr="004424F3" w:rsidRDefault="00BE1219" w:rsidP="00BE1219">
            <w:pPr>
              <w:spacing w:line="360" w:lineRule="auto"/>
              <w:rPr>
                <w:rFonts w:ascii="Arial" w:hAnsi="Arial" w:cs="Arial"/>
              </w:rPr>
            </w:pPr>
            <w:r w:rsidRPr="004424F3">
              <w:rPr>
                <w:rFonts w:ascii="Arial" w:hAnsi="Arial" w:cs="Arial"/>
                <w:bCs/>
                <w:sz w:val="22"/>
                <w:szCs w:val="22"/>
              </w:rPr>
              <w:t>do ……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.…..-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………</w:t>
            </w:r>
            <w:r w:rsidRPr="004424F3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1984" w:type="dxa"/>
            <w:vMerge w:val="restart"/>
          </w:tcPr>
          <w:p w14:paraId="160EB7F3" w14:textId="77777777" w:rsidR="00BE1219" w:rsidRDefault="00BE1219" w:rsidP="00750F29">
            <w:pPr>
              <w:spacing w:line="480" w:lineRule="auto"/>
            </w:pPr>
          </w:p>
        </w:tc>
      </w:tr>
      <w:tr w:rsidR="00BE1219" w14:paraId="4DF63715" w14:textId="77777777" w:rsidTr="00BE1219">
        <w:trPr>
          <w:trHeight w:val="686"/>
        </w:trPr>
        <w:tc>
          <w:tcPr>
            <w:tcW w:w="1377" w:type="dxa"/>
            <w:vMerge/>
            <w:tcBorders>
              <w:left w:val="single" w:sz="8" w:space="0" w:color="auto"/>
            </w:tcBorders>
          </w:tcPr>
          <w:p w14:paraId="5817AE45" w14:textId="77777777" w:rsidR="00BE1219" w:rsidRDefault="00BE1219" w:rsidP="00750F29">
            <w:pPr>
              <w:spacing w:line="480" w:lineRule="auto"/>
            </w:pPr>
          </w:p>
        </w:tc>
        <w:tc>
          <w:tcPr>
            <w:tcW w:w="839" w:type="dxa"/>
            <w:vMerge/>
          </w:tcPr>
          <w:p w14:paraId="1F856110" w14:textId="77777777" w:rsidR="00BE1219" w:rsidRDefault="00BE1219" w:rsidP="00750F29">
            <w:pPr>
              <w:spacing w:line="480" w:lineRule="auto"/>
            </w:pPr>
          </w:p>
        </w:tc>
        <w:tc>
          <w:tcPr>
            <w:tcW w:w="1754" w:type="dxa"/>
            <w:vMerge/>
          </w:tcPr>
          <w:p w14:paraId="5AE96E0A" w14:textId="77777777" w:rsidR="00BE1219" w:rsidRDefault="00BE1219" w:rsidP="00750F29">
            <w:pPr>
              <w:spacing w:line="480" w:lineRule="auto"/>
            </w:pPr>
          </w:p>
        </w:tc>
        <w:tc>
          <w:tcPr>
            <w:tcW w:w="1559" w:type="dxa"/>
            <w:vMerge/>
          </w:tcPr>
          <w:p w14:paraId="482F5D8F" w14:textId="77777777" w:rsidR="00BE1219" w:rsidRDefault="00BE1219" w:rsidP="00750F29">
            <w:pPr>
              <w:spacing w:line="48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250E50" w14:textId="0796FBEA" w:rsidR="00BE1219" w:rsidRPr="004424F3" w:rsidRDefault="00BE1219" w:rsidP="00750F29">
            <w:pPr>
              <w:spacing w:line="360" w:lineRule="auto"/>
              <w:rPr>
                <w:rFonts w:ascii="Arial" w:hAnsi="Arial" w:cs="Arial"/>
              </w:rPr>
            </w:pPr>
            <w:r w:rsidRPr="004424F3">
              <w:rPr>
                <w:rFonts w:ascii="Arial" w:hAnsi="Arial" w:cs="Arial"/>
              </w:rPr>
              <w:t>Zatrudnienia po robotach ……..…..  miesiąc/e.</w:t>
            </w:r>
          </w:p>
        </w:tc>
        <w:tc>
          <w:tcPr>
            <w:tcW w:w="1984" w:type="dxa"/>
            <w:vMerge/>
          </w:tcPr>
          <w:p w14:paraId="14A30B53" w14:textId="77777777" w:rsidR="00BE1219" w:rsidRDefault="00BE1219" w:rsidP="00750F29">
            <w:pPr>
              <w:spacing w:line="480" w:lineRule="auto"/>
            </w:pPr>
          </w:p>
        </w:tc>
      </w:tr>
      <w:tr w:rsidR="004424F3" w14:paraId="14190E6F" w14:textId="77777777" w:rsidTr="00A17A49">
        <w:trPr>
          <w:trHeight w:val="994"/>
        </w:trPr>
        <w:tc>
          <w:tcPr>
            <w:tcW w:w="1377" w:type="dxa"/>
            <w:vMerge w:val="restart"/>
            <w:tcBorders>
              <w:left w:val="single" w:sz="8" w:space="0" w:color="auto"/>
            </w:tcBorders>
          </w:tcPr>
          <w:p w14:paraId="29C617E0" w14:textId="77777777" w:rsidR="004424F3" w:rsidRDefault="004424F3" w:rsidP="004424F3">
            <w:pPr>
              <w:spacing w:line="480" w:lineRule="auto"/>
            </w:pPr>
          </w:p>
        </w:tc>
        <w:tc>
          <w:tcPr>
            <w:tcW w:w="839" w:type="dxa"/>
            <w:vMerge w:val="restart"/>
          </w:tcPr>
          <w:p w14:paraId="2F8EC444" w14:textId="77777777" w:rsidR="004424F3" w:rsidRDefault="004424F3" w:rsidP="004424F3">
            <w:pPr>
              <w:spacing w:line="480" w:lineRule="auto"/>
            </w:pPr>
          </w:p>
        </w:tc>
        <w:tc>
          <w:tcPr>
            <w:tcW w:w="1754" w:type="dxa"/>
            <w:vMerge w:val="restart"/>
          </w:tcPr>
          <w:p w14:paraId="130C4105" w14:textId="77777777" w:rsidR="004424F3" w:rsidRDefault="004424F3" w:rsidP="004424F3">
            <w:pPr>
              <w:spacing w:line="480" w:lineRule="auto"/>
            </w:pPr>
          </w:p>
        </w:tc>
        <w:tc>
          <w:tcPr>
            <w:tcW w:w="1559" w:type="dxa"/>
            <w:vMerge w:val="restart"/>
          </w:tcPr>
          <w:p w14:paraId="582707E6" w14:textId="77777777" w:rsidR="004424F3" w:rsidRDefault="004424F3" w:rsidP="004424F3">
            <w:pPr>
              <w:spacing w:line="480" w:lineRule="auto"/>
            </w:pPr>
          </w:p>
        </w:tc>
        <w:tc>
          <w:tcPr>
            <w:tcW w:w="2552" w:type="dxa"/>
          </w:tcPr>
          <w:p w14:paraId="35BAE2A4" w14:textId="77777777" w:rsidR="002B7218" w:rsidRPr="004424F3" w:rsidRDefault="002B7218" w:rsidP="002B7218">
            <w:pPr>
              <w:spacing w:line="360" w:lineRule="auto"/>
              <w:rPr>
                <w:rFonts w:ascii="Arial" w:hAnsi="Arial" w:cs="Arial"/>
                <w:bCs/>
              </w:rPr>
            </w:pPr>
            <w:r w:rsidRPr="004424F3">
              <w:rPr>
                <w:rFonts w:ascii="Arial" w:hAnsi="Arial" w:cs="Arial"/>
                <w:bCs/>
              </w:rPr>
              <w:t>robót publicznych</w:t>
            </w:r>
            <w:r>
              <w:rPr>
                <w:rFonts w:ascii="Arial" w:hAnsi="Arial" w:cs="Arial"/>
                <w:bCs/>
              </w:rPr>
              <w:t xml:space="preserve"> (od 0 do 6 m-c)</w:t>
            </w:r>
            <w:r w:rsidRPr="004424F3">
              <w:rPr>
                <w:rFonts w:ascii="Arial" w:hAnsi="Arial" w:cs="Arial"/>
                <w:bCs/>
              </w:rPr>
              <w:t>:</w:t>
            </w:r>
          </w:p>
          <w:p w14:paraId="47D36015" w14:textId="77777777" w:rsidR="004424F3" w:rsidRPr="004424F3" w:rsidRDefault="004424F3" w:rsidP="004424F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424F3">
              <w:rPr>
                <w:rFonts w:ascii="Arial" w:hAnsi="Arial" w:cs="Arial"/>
                <w:bCs/>
                <w:sz w:val="22"/>
                <w:szCs w:val="22"/>
              </w:rPr>
              <w:t>od ……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.…..-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 xml:space="preserve">………   </w:t>
            </w:r>
          </w:p>
          <w:p w14:paraId="6C66ED66" w14:textId="1319D522" w:rsidR="004424F3" w:rsidRDefault="004424F3" w:rsidP="004424F3">
            <w:pPr>
              <w:spacing w:line="360" w:lineRule="auto"/>
            </w:pPr>
            <w:r w:rsidRPr="004424F3">
              <w:rPr>
                <w:rFonts w:ascii="Arial" w:hAnsi="Arial" w:cs="Arial"/>
                <w:bCs/>
                <w:sz w:val="22"/>
                <w:szCs w:val="22"/>
              </w:rPr>
              <w:t>do ……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.…..-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………</w:t>
            </w:r>
            <w:r w:rsidRPr="004424F3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1984" w:type="dxa"/>
            <w:vMerge w:val="restart"/>
          </w:tcPr>
          <w:p w14:paraId="43AE6302" w14:textId="77777777" w:rsidR="004424F3" w:rsidRDefault="004424F3" w:rsidP="004424F3">
            <w:pPr>
              <w:spacing w:line="480" w:lineRule="auto"/>
            </w:pPr>
          </w:p>
        </w:tc>
      </w:tr>
      <w:tr w:rsidR="004424F3" w14:paraId="648A7601" w14:textId="77777777" w:rsidTr="004424F3">
        <w:trPr>
          <w:trHeight w:val="700"/>
        </w:trPr>
        <w:tc>
          <w:tcPr>
            <w:tcW w:w="1377" w:type="dxa"/>
            <w:vMerge/>
            <w:tcBorders>
              <w:left w:val="single" w:sz="8" w:space="0" w:color="auto"/>
            </w:tcBorders>
          </w:tcPr>
          <w:p w14:paraId="03832A30" w14:textId="77777777" w:rsidR="004424F3" w:rsidRDefault="004424F3" w:rsidP="004424F3">
            <w:pPr>
              <w:spacing w:line="480" w:lineRule="auto"/>
            </w:pPr>
          </w:p>
        </w:tc>
        <w:tc>
          <w:tcPr>
            <w:tcW w:w="839" w:type="dxa"/>
            <w:vMerge/>
          </w:tcPr>
          <w:p w14:paraId="59F6384C" w14:textId="77777777" w:rsidR="004424F3" w:rsidRDefault="004424F3" w:rsidP="004424F3">
            <w:pPr>
              <w:spacing w:line="480" w:lineRule="auto"/>
            </w:pPr>
          </w:p>
        </w:tc>
        <w:tc>
          <w:tcPr>
            <w:tcW w:w="1754" w:type="dxa"/>
            <w:vMerge/>
          </w:tcPr>
          <w:p w14:paraId="55DA92AD" w14:textId="77777777" w:rsidR="004424F3" w:rsidRDefault="004424F3" w:rsidP="004424F3">
            <w:pPr>
              <w:spacing w:line="480" w:lineRule="auto"/>
            </w:pPr>
          </w:p>
        </w:tc>
        <w:tc>
          <w:tcPr>
            <w:tcW w:w="1559" w:type="dxa"/>
            <w:vMerge/>
          </w:tcPr>
          <w:p w14:paraId="3D39D33C" w14:textId="77777777" w:rsidR="004424F3" w:rsidRDefault="004424F3" w:rsidP="004424F3">
            <w:pPr>
              <w:spacing w:line="480" w:lineRule="auto"/>
            </w:pPr>
          </w:p>
        </w:tc>
        <w:tc>
          <w:tcPr>
            <w:tcW w:w="2552" w:type="dxa"/>
          </w:tcPr>
          <w:p w14:paraId="6E697D36" w14:textId="6112221C" w:rsidR="004424F3" w:rsidRDefault="004424F3" w:rsidP="004424F3">
            <w:pPr>
              <w:spacing w:line="360" w:lineRule="auto"/>
            </w:pPr>
            <w:r w:rsidRPr="004424F3">
              <w:rPr>
                <w:rFonts w:ascii="Arial" w:hAnsi="Arial" w:cs="Arial"/>
              </w:rPr>
              <w:t>Zatrudnienia po robotach ……..…..  miesiąc/e.</w:t>
            </w:r>
          </w:p>
        </w:tc>
        <w:tc>
          <w:tcPr>
            <w:tcW w:w="1984" w:type="dxa"/>
            <w:vMerge/>
          </w:tcPr>
          <w:p w14:paraId="5FF56758" w14:textId="77777777" w:rsidR="004424F3" w:rsidRDefault="004424F3" w:rsidP="004424F3">
            <w:pPr>
              <w:spacing w:line="480" w:lineRule="auto"/>
            </w:pPr>
          </w:p>
        </w:tc>
      </w:tr>
      <w:tr w:rsidR="004424F3" w14:paraId="0740E6D6" w14:textId="77777777" w:rsidTr="004424F3">
        <w:trPr>
          <w:trHeight w:val="1054"/>
        </w:trPr>
        <w:tc>
          <w:tcPr>
            <w:tcW w:w="1377" w:type="dxa"/>
            <w:vMerge w:val="restart"/>
            <w:tcBorders>
              <w:left w:val="single" w:sz="8" w:space="0" w:color="auto"/>
            </w:tcBorders>
          </w:tcPr>
          <w:p w14:paraId="204B6F79" w14:textId="092B96F2" w:rsidR="004424F3" w:rsidRDefault="004424F3" w:rsidP="004424F3">
            <w:pPr>
              <w:spacing w:line="480" w:lineRule="auto"/>
            </w:pPr>
          </w:p>
        </w:tc>
        <w:tc>
          <w:tcPr>
            <w:tcW w:w="839" w:type="dxa"/>
            <w:vMerge w:val="restart"/>
          </w:tcPr>
          <w:p w14:paraId="090042D0" w14:textId="77777777" w:rsidR="004424F3" w:rsidRDefault="004424F3" w:rsidP="004424F3">
            <w:pPr>
              <w:spacing w:line="480" w:lineRule="auto"/>
            </w:pPr>
          </w:p>
        </w:tc>
        <w:tc>
          <w:tcPr>
            <w:tcW w:w="1754" w:type="dxa"/>
            <w:vMerge w:val="restart"/>
          </w:tcPr>
          <w:p w14:paraId="6A0FCE79" w14:textId="77777777" w:rsidR="004424F3" w:rsidRDefault="004424F3" w:rsidP="004424F3">
            <w:pPr>
              <w:spacing w:line="480" w:lineRule="auto"/>
            </w:pPr>
          </w:p>
        </w:tc>
        <w:tc>
          <w:tcPr>
            <w:tcW w:w="1559" w:type="dxa"/>
            <w:vMerge w:val="restart"/>
          </w:tcPr>
          <w:p w14:paraId="7B70D889" w14:textId="77777777" w:rsidR="004424F3" w:rsidRDefault="004424F3" w:rsidP="004424F3">
            <w:pPr>
              <w:spacing w:line="480" w:lineRule="auto"/>
            </w:pPr>
          </w:p>
        </w:tc>
        <w:tc>
          <w:tcPr>
            <w:tcW w:w="2552" w:type="dxa"/>
          </w:tcPr>
          <w:p w14:paraId="5D95756F" w14:textId="77777777" w:rsidR="002B7218" w:rsidRPr="004424F3" w:rsidRDefault="002B7218" w:rsidP="002B7218">
            <w:pPr>
              <w:spacing w:line="360" w:lineRule="auto"/>
              <w:rPr>
                <w:rFonts w:ascii="Arial" w:hAnsi="Arial" w:cs="Arial"/>
                <w:bCs/>
              </w:rPr>
            </w:pPr>
            <w:r w:rsidRPr="004424F3">
              <w:rPr>
                <w:rFonts w:ascii="Arial" w:hAnsi="Arial" w:cs="Arial"/>
                <w:bCs/>
              </w:rPr>
              <w:t>robót publicznych</w:t>
            </w:r>
            <w:r>
              <w:rPr>
                <w:rFonts w:ascii="Arial" w:hAnsi="Arial" w:cs="Arial"/>
                <w:bCs/>
              </w:rPr>
              <w:t xml:space="preserve"> (od 0 do 6 m-c)</w:t>
            </w:r>
            <w:r w:rsidRPr="004424F3">
              <w:rPr>
                <w:rFonts w:ascii="Arial" w:hAnsi="Arial" w:cs="Arial"/>
                <w:bCs/>
              </w:rPr>
              <w:t>:</w:t>
            </w:r>
          </w:p>
          <w:p w14:paraId="4E1468E3" w14:textId="77777777" w:rsidR="004424F3" w:rsidRPr="004424F3" w:rsidRDefault="004424F3" w:rsidP="004424F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424F3">
              <w:rPr>
                <w:rFonts w:ascii="Arial" w:hAnsi="Arial" w:cs="Arial"/>
                <w:bCs/>
                <w:sz w:val="22"/>
                <w:szCs w:val="22"/>
              </w:rPr>
              <w:t>od ……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.…..-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 xml:space="preserve">………   </w:t>
            </w:r>
          </w:p>
          <w:p w14:paraId="33300525" w14:textId="0008A03D" w:rsidR="004424F3" w:rsidRDefault="004424F3" w:rsidP="004424F3">
            <w:pPr>
              <w:spacing w:line="360" w:lineRule="auto"/>
            </w:pPr>
            <w:r w:rsidRPr="004424F3">
              <w:rPr>
                <w:rFonts w:ascii="Arial" w:hAnsi="Arial" w:cs="Arial"/>
                <w:bCs/>
                <w:sz w:val="22"/>
                <w:szCs w:val="22"/>
              </w:rPr>
              <w:t>do ……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.…..-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424F3">
              <w:rPr>
                <w:rFonts w:ascii="Arial" w:hAnsi="Arial" w:cs="Arial"/>
                <w:bCs/>
                <w:sz w:val="22"/>
                <w:szCs w:val="22"/>
              </w:rPr>
              <w:t>………</w:t>
            </w:r>
            <w:r w:rsidRPr="004424F3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1984" w:type="dxa"/>
            <w:vMerge w:val="restart"/>
          </w:tcPr>
          <w:p w14:paraId="54421C34" w14:textId="77777777" w:rsidR="004424F3" w:rsidRDefault="004424F3" w:rsidP="004424F3">
            <w:pPr>
              <w:spacing w:line="480" w:lineRule="auto"/>
            </w:pPr>
          </w:p>
        </w:tc>
      </w:tr>
      <w:tr w:rsidR="004424F3" w14:paraId="02796C1C" w14:textId="77777777" w:rsidTr="004424F3">
        <w:trPr>
          <w:trHeight w:val="896"/>
        </w:trPr>
        <w:tc>
          <w:tcPr>
            <w:tcW w:w="1377" w:type="dxa"/>
            <w:vMerge/>
            <w:tcBorders>
              <w:left w:val="single" w:sz="8" w:space="0" w:color="auto"/>
            </w:tcBorders>
          </w:tcPr>
          <w:p w14:paraId="6D6FF4AD" w14:textId="77777777" w:rsidR="004424F3" w:rsidRDefault="004424F3" w:rsidP="004424F3">
            <w:pPr>
              <w:spacing w:line="480" w:lineRule="auto"/>
            </w:pPr>
          </w:p>
        </w:tc>
        <w:tc>
          <w:tcPr>
            <w:tcW w:w="839" w:type="dxa"/>
            <w:vMerge/>
          </w:tcPr>
          <w:p w14:paraId="7B0A8A4E" w14:textId="77777777" w:rsidR="004424F3" w:rsidRDefault="004424F3" w:rsidP="004424F3">
            <w:pPr>
              <w:spacing w:line="480" w:lineRule="auto"/>
            </w:pPr>
          </w:p>
        </w:tc>
        <w:tc>
          <w:tcPr>
            <w:tcW w:w="1754" w:type="dxa"/>
            <w:vMerge/>
          </w:tcPr>
          <w:p w14:paraId="5E68BD1B" w14:textId="77777777" w:rsidR="004424F3" w:rsidRDefault="004424F3" w:rsidP="004424F3">
            <w:pPr>
              <w:spacing w:line="480" w:lineRule="auto"/>
            </w:pPr>
          </w:p>
        </w:tc>
        <w:tc>
          <w:tcPr>
            <w:tcW w:w="1559" w:type="dxa"/>
            <w:vMerge/>
          </w:tcPr>
          <w:p w14:paraId="732BAEDD" w14:textId="77777777" w:rsidR="004424F3" w:rsidRDefault="004424F3" w:rsidP="004424F3">
            <w:pPr>
              <w:spacing w:line="480" w:lineRule="auto"/>
            </w:pPr>
          </w:p>
        </w:tc>
        <w:tc>
          <w:tcPr>
            <w:tcW w:w="2552" w:type="dxa"/>
          </w:tcPr>
          <w:p w14:paraId="6DE0505D" w14:textId="65F7FA7B" w:rsidR="004424F3" w:rsidRDefault="004424F3" w:rsidP="004424F3">
            <w:pPr>
              <w:spacing w:line="360" w:lineRule="auto"/>
            </w:pPr>
            <w:r w:rsidRPr="004424F3">
              <w:rPr>
                <w:rFonts w:ascii="Arial" w:hAnsi="Arial" w:cs="Arial"/>
              </w:rPr>
              <w:t>Zatrudnienia po robotach ……..…..  miesiąc/e.</w:t>
            </w:r>
          </w:p>
        </w:tc>
        <w:tc>
          <w:tcPr>
            <w:tcW w:w="1984" w:type="dxa"/>
            <w:vMerge/>
          </w:tcPr>
          <w:p w14:paraId="5177F832" w14:textId="77777777" w:rsidR="004424F3" w:rsidRDefault="004424F3" w:rsidP="004424F3">
            <w:pPr>
              <w:spacing w:line="480" w:lineRule="auto"/>
            </w:pPr>
          </w:p>
        </w:tc>
      </w:tr>
    </w:tbl>
    <w:p w14:paraId="703E9591" w14:textId="77777777" w:rsidR="007A47BD" w:rsidRDefault="007A47BD" w:rsidP="00EA6708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ADD608D" w14:textId="2E6EEB1D" w:rsidR="00F3103E" w:rsidRPr="00AD0C4C" w:rsidRDefault="00F3103E" w:rsidP="00AD0C4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14D2A">
        <w:rPr>
          <w:rFonts w:ascii="Arial" w:hAnsi="Arial" w:cs="Arial"/>
          <w:b/>
          <w:sz w:val="24"/>
          <w:szCs w:val="24"/>
        </w:rPr>
        <w:lastRenderedPageBreak/>
        <w:t xml:space="preserve">III. </w:t>
      </w:r>
      <w:r w:rsidRPr="00E0390E">
        <w:rPr>
          <w:rFonts w:ascii="Arial" w:hAnsi="Arial" w:cs="Arial"/>
          <w:b/>
          <w:sz w:val="26"/>
          <w:szCs w:val="26"/>
        </w:rPr>
        <w:t xml:space="preserve">Dane dotyczące wskazanego przez organizatora pracodawcy, u którego będą wykonywane roboty publiczne </w:t>
      </w:r>
      <w:r w:rsidRPr="00AD0C4C">
        <w:rPr>
          <w:rFonts w:ascii="Arial" w:hAnsi="Arial" w:cs="Arial"/>
          <w:b/>
          <w:sz w:val="24"/>
          <w:szCs w:val="24"/>
        </w:rPr>
        <w:t>(</w:t>
      </w:r>
      <w:r w:rsidRPr="00AD0C4C">
        <w:rPr>
          <w:rFonts w:ascii="Arial" w:hAnsi="Arial" w:cs="Arial"/>
          <w:sz w:val="24"/>
          <w:szCs w:val="24"/>
        </w:rPr>
        <w:t>proszę wypełnić w przypadku, gdy organizator nie będzie jednocześnie pracodawcą dla skierowanego bezrobotnego):</w:t>
      </w:r>
    </w:p>
    <w:p w14:paraId="2D18E7E9" w14:textId="25E22B4C" w:rsidR="00014D2A" w:rsidRDefault="00E96DFB" w:rsidP="00E96DFB">
      <w:pPr>
        <w:pStyle w:val="Akapitzlist"/>
        <w:numPr>
          <w:ilvl w:val="0"/>
          <w:numId w:val="32"/>
        </w:numPr>
        <w:tabs>
          <w:tab w:val="left" w:pos="8789"/>
          <w:tab w:val="left" w:pos="9781"/>
        </w:tabs>
        <w:spacing w:after="0" w:line="360" w:lineRule="auto"/>
        <w:ind w:left="283" w:hanging="357"/>
        <w:rPr>
          <w:rFonts w:ascii="Arial" w:hAnsi="Arial" w:cs="Arial"/>
        </w:rPr>
      </w:pPr>
      <w:r w:rsidRPr="00E96DFB">
        <w:rPr>
          <w:rFonts w:ascii="Arial" w:hAnsi="Arial" w:cs="Arial"/>
          <w:sz w:val="24"/>
          <w:szCs w:val="24"/>
        </w:rPr>
        <w:t>Nazwa pracodawcy, u którego będą wykonywane roboty publiczne:</w:t>
      </w:r>
      <w:r>
        <w:rPr>
          <w:rFonts w:ascii="Arial" w:hAnsi="Arial" w:cs="Arial"/>
          <w:sz w:val="24"/>
          <w:szCs w:val="24"/>
        </w:rPr>
        <w:t xml:space="preserve"> </w:t>
      </w:r>
      <w:r w:rsidRPr="00E96DFB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7D2525D0" w14:textId="33C86801" w:rsidR="00E96DFB" w:rsidRDefault="00E96DFB" w:rsidP="00E96DFB">
      <w:pPr>
        <w:pStyle w:val="Akapitzlist"/>
        <w:numPr>
          <w:ilvl w:val="0"/>
          <w:numId w:val="32"/>
        </w:numPr>
        <w:tabs>
          <w:tab w:val="left" w:pos="8789"/>
          <w:tab w:val="left" w:pos="9781"/>
        </w:tabs>
        <w:spacing w:after="0" w:line="360" w:lineRule="auto"/>
        <w:ind w:left="283" w:hanging="357"/>
        <w:rPr>
          <w:rFonts w:ascii="Arial" w:hAnsi="Arial" w:cs="Arial"/>
        </w:rPr>
      </w:pPr>
      <w:r w:rsidRPr="00AE14C0">
        <w:rPr>
          <w:rFonts w:ascii="Arial" w:hAnsi="Arial" w:cs="Arial"/>
          <w:sz w:val="24"/>
          <w:szCs w:val="24"/>
        </w:rPr>
        <w:t>Adres siedziby</w:t>
      </w:r>
      <w:r w:rsidRPr="00AE14C0">
        <w:rPr>
          <w:rFonts w:ascii="Arial" w:hAnsi="Arial" w:cs="Arial"/>
        </w:rPr>
        <w:t xml:space="preserve"> .....</w:t>
      </w:r>
      <w:r w:rsidR="008D03A0">
        <w:rPr>
          <w:rFonts w:ascii="Arial" w:hAnsi="Arial" w:cs="Arial"/>
        </w:rPr>
        <w:t>.</w:t>
      </w:r>
      <w:r w:rsidRPr="00AE14C0">
        <w:rPr>
          <w:rFonts w:ascii="Arial" w:hAnsi="Arial" w:cs="Arial"/>
        </w:rPr>
        <w:t>...............................................................................................................</w:t>
      </w:r>
    </w:p>
    <w:p w14:paraId="4E1216CA" w14:textId="77777777" w:rsidR="001814D5" w:rsidRDefault="00E0390E" w:rsidP="001814D5">
      <w:pPr>
        <w:pStyle w:val="Akapitzlist"/>
        <w:numPr>
          <w:ilvl w:val="0"/>
          <w:numId w:val="32"/>
        </w:numPr>
        <w:tabs>
          <w:tab w:val="left" w:pos="8789"/>
          <w:tab w:val="left" w:pos="9781"/>
        </w:tabs>
        <w:spacing w:after="0" w:line="360" w:lineRule="auto"/>
        <w:ind w:left="283" w:hanging="357"/>
        <w:rPr>
          <w:rFonts w:ascii="Arial" w:hAnsi="Arial" w:cs="Arial"/>
        </w:rPr>
      </w:pPr>
      <w:r w:rsidRPr="00AE14C0">
        <w:rPr>
          <w:rFonts w:ascii="Arial" w:hAnsi="Arial" w:cs="Arial"/>
          <w:sz w:val="24"/>
          <w:szCs w:val="24"/>
        </w:rPr>
        <w:t>Miejsce prowadzenia działalności</w:t>
      </w:r>
      <w:r>
        <w:rPr>
          <w:rFonts w:ascii="Arial" w:hAnsi="Arial" w:cs="Arial"/>
          <w:sz w:val="24"/>
          <w:szCs w:val="24"/>
        </w:rPr>
        <w:t xml:space="preserve"> </w:t>
      </w:r>
      <w:r w:rsidR="008D03A0">
        <w:rPr>
          <w:rFonts w:ascii="Arial" w:hAnsi="Arial" w:cs="Arial"/>
        </w:rPr>
        <w:t>..</w:t>
      </w:r>
      <w:r w:rsidRPr="00E0390E">
        <w:rPr>
          <w:rFonts w:ascii="Arial" w:hAnsi="Arial" w:cs="Arial"/>
        </w:rPr>
        <w:t>…………………………………………………………...</w:t>
      </w:r>
    </w:p>
    <w:p w14:paraId="0A3A260B" w14:textId="27011D4C" w:rsidR="001814D5" w:rsidRPr="001814D5" w:rsidRDefault="001814D5" w:rsidP="001814D5">
      <w:pPr>
        <w:pStyle w:val="Akapitzlist"/>
        <w:numPr>
          <w:ilvl w:val="0"/>
          <w:numId w:val="32"/>
        </w:numPr>
        <w:tabs>
          <w:tab w:val="left" w:pos="8789"/>
          <w:tab w:val="left" w:pos="9781"/>
        </w:tabs>
        <w:spacing w:after="0" w:line="360" w:lineRule="auto"/>
        <w:ind w:left="283" w:hanging="357"/>
        <w:rPr>
          <w:rFonts w:ascii="Arial" w:hAnsi="Arial" w:cs="Arial"/>
        </w:rPr>
      </w:pPr>
      <w:r w:rsidRPr="001814D5">
        <w:rPr>
          <w:rFonts w:ascii="Arial" w:hAnsi="Arial" w:cs="Arial"/>
          <w:sz w:val="24"/>
          <w:szCs w:val="24"/>
        </w:rPr>
        <w:t>NIP…………………, REGON ........................., PKD ............, Nr. Tel. ……………...</w:t>
      </w:r>
      <w:r>
        <w:rPr>
          <w:rFonts w:ascii="Arial" w:hAnsi="Arial" w:cs="Arial"/>
          <w:sz w:val="24"/>
          <w:szCs w:val="24"/>
        </w:rPr>
        <w:t>.</w:t>
      </w:r>
    </w:p>
    <w:p w14:paraId="5A0E083E" w14:textId="77777777" w:rsidR="00E0390E" w:rsidRPr="003D4938" w:rsidRDefault="00E0390E" w:rsidP="00E0390E">
      <w:pPr>
        <w:numPr>
          <w:ilvl w:val="0"/>
          <w:numId w:val="32"/>
        </w:numPr>
        <w:tabs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 w:rsidRPr="00B84912">
        <w:rPr>
          <w:rFonts w:ascii="Arial" w:hAnsi="Arial" w:cs="Arial"/>
          <w:sz w:val="24"/>
          <w:szCs w:val="24"/>
        </w:rPr>
        <w:t>Numer rachunku</w:t>
      </w:r>
      <w:r>
        <w:rPr>
          <w:rFonts w:ascii="Arial" w:hAnsi="Arial" w:cs="Arial"/>
          <w:sz w:val="24"/>
          <w:szCs w:val="24"/>
        </w:rPr>
        <w:t xml:space="preserve"> </w:t>
      </w:r>
      <w:r w:rsidRPr="00B84912">
        <w:rPr>
          <w:rFonts w:ascii="Arial" w:hAnsi="Arial" w:cs="Arial"/>
          <w:sz w:val="24"/>
          <w:szCs w:val="24"/>
        </w:rPr>
        <w:t>bankowego:</w:t>
      </w:r>
      <w:r>
        <w:rPr>
          <w:rFonts w:ascii="Arial" w:hAnsi="Arial" w:cs="Arial"/>
          <w:sz w:val="24"/>
          <w:szCs w:val="24"/>
        </w:rPr>
        <w:t xml:space="preserve"> </w:t>
      </w:r>
      <w:r w:rsidRPr="003D4938">
        <w:rPr>
          <w:rStyle w:val="Pogrubienie"/>
          <w:rFonts w:ascii="Roboto" w:hAnsi="Roboto"/>
          <w:color w:val="111111"/>
          <w:sz w:val="30"/>
          <w:szCs w:val="30"/>
        </w:rPr>
        <w:t xml:space="preserve">___- _____- _____- _____- _____- _____- _____ </w:t>
      </w:r>
    </w:p>
    <w:p w14:paraId="473F95FD" w14:textId="53BCDF14" w:rsidR="00E0390E" w:rsidRDefault="00E0390E" w:rsidP="00E0390E">
      <w:pPr>
        <w:numPr>
          <w:ilvl w:val="0"/>
          <w:numId w:val="32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>Forma organizacyjno-prawna prowadzonej działalności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………………………………………………………………………………………………..</w:t>
      </w:r>
    </w:p>
    <w:p w14:paraId="257A92BA" w14:textId="77777777" w:rsidR="00C3675B" w:rsidRDefault="00E0390E" w:rsidP="00C3675B">
      <w:pPr>
        <w:numPr>
          <w:ilvl w:val="0"/>
          <w:numId w:val="32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 xml:space="preserve">Wysokość składki na ubezpieczenie wypadkowe wynosi ...............%. </w:t>
      </w:r>
    </w:p>
    <w:p w14:paraId="40B8CB5B" w14:textId="01E01A26" w:rsidR="00C3675B" w:rsidRPr="00C3675B" w:rsidRDefault="00C3675B" w:rsidP="00C3675B">
      <w:pPr>
        <w:numPr>
          <w:ilvl w:val="0"/>
          <w:numId w:val="32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 w:rsidRPr="00C3675B">
        <w:rPr>
          <w:rFonts w:ascii="Arial" w:hAnsi="Arial" w:cs="Arial"/>
          <w:bCs/>
          <w:sz w:val="24"/>
          <w:szCs w:val="24"/>
        </w:rPr>
        <w:t xml:space="preserve">Stan zatrudnienia na dzień złożenia wniosku w przeliczeniu na pełen etat wynosi ………… etaty/ów. (dotyczy osób zatrudnionych na umowę o pracę). </w:t>
      </w:r>
    </w:p>
    <w:p w14:paraId="5C5E1950" w14:textId="19EB1315" w:rsidR="00E0390E" w:rsidRDefault="00E0390E" w:rsidP="00E0390E">
      <w:pPr>
        <w:numPr>
          <w:ilvl w:val="0"/>
          <w:numId w:val="32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>Nazwisko i imię oraz nr telefonu</w:t>
      </w:r>
      <w:r w:rsidR="009A41F5">
        <w:rPr>
          <w:rFonts w:ascii="Arial" w:hAnsi="Arial" w:cs="Arial"/>
          <w:sz w:val="24"/>
          <w:szCs w:val="24"/>
        </w:rPr>
        <w:t>/</w:t>
      </w:r>
      <w:r w:rsidR="009A41F5" w:rsidRPr="009A41F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A41F5" w:rsidRPr="00AE14C0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3D4938">
        <w:rPr>
          <w:rFonts w:ascii="Arial" w:hAnsi="Arial" w:cs="Arial"/>
          <w:sz w:val="24"/>
          <w:szCs w:val="24"/>
        </w:rPr>
        <w:t xml:space="preserve"> osoby upoważnionej do kontaktu:</w:t>
      </w:r>
      <w:r w:rsidR="00441D2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………………………………………………………………………………………………..</w:t>
      </w:r>
    </w:p>
    <w:p w14:paraId="54A6CEFF" w14:textId="02DC2A64" w:rsidR="00FA15BA" w:rsidRPr="00FA15BA" w:rsidRDefault="00441D23" w:rsidP="00F24159">
      <w:pPr>
        <w:pStyle w:val="Akapitzlist"/>
        <w:numPr>
          <w:ilvl w:val="0"/>
          <w:numId w:val="32"/>
        </w:numPr>
        <w:tabs>
          <w:tab w:val="num" w:pos="360"/>
          <w:tab w:val="left" w:pos="8789"/>
          <w:tab w:val="left" w:pos="9781"/>
        </w:tabs>
        <w:spacing w:line="240" w:lineRule="auto"/>
        <w:ind w:left="283" w:hanging="357"/>
        <w:jc w:val="both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 xml:space="preserve">Osoba/y upoważniona/e do reprezentowania </w:t>
      </w:r>
      <w:r w:rsidR="004D7A6F">
        <w:rPr>
          <w:rFonts w:ascii="Arial" w:hAnsi="Arial" w:cs="Arial"/>
          <w:sz w:val="24"/>
          <w:szCs w:val="24"/>
        </w:rPr>
        <w:t>Pracodawcy</w:t>
      </w:r>
      <w:r w:rsidRPr="003D4938">
        <w:rPr>
          <w:rFonts w:ascii="Arial" w:hAnsi="Arial" w:cs="Arial"/>
          <w:sz w:val="24"/>
          <w:szCs w:val="24"/>
        </w:rPr>
        <w:t xml:space="preserve"> robót publicznych i</w:t>
      </w:r>
      <w:r w:rsidR="00E64872">
        <w:rPr>
          <w:rFonts w:ascii="Arial" w:hAnsi="Arial" w:cs="Arial"/>
          <w:sz w:val="24"/>
          <w:szCs w:val="24"/>
        </w:rPr>
        <w:t> </w:t>
      </w:r>
      <w:r w:rsidRPr="003D4938">
        <w:rPr>
          <w:rFonts w:ascii="Arial" w:hAnsi="Arial" w:cs="Arial"/>
          <w:sz w:val="24"/>
          <w:szCs w:val="24"/>
        </w:rPr>
        <w:t>zaciągania zobowiązań umownych:</w:t>
      </w:r>
    </w:p>
    <w:p w14:paraId="207DA963" w14:textId="77777777" w:rsidR="00441D23" w:rsidRPr="003D4938" w:rsidRDefault="00441D23" w:rsidP="00441D23">
      <w:pPr>
        <w:tabs>
          <w:tab w:val="num" w:pos="360"/>
          <w:tab w:val="left" w:pos="8789"/>
          <w:tab w:val="left" w:pos="9781"/>
        </w:tabs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3D4938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2EF8B092" w14:textId="5994A5D5" w:rsidR="00441D23" w:rsidRDefault="00441D23" w:rsidP="007E277F">
      <w:pPr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ab/>
      </w:r>
      <w:r w:rsidRPr="00E37241">
        <w:rPr>
          <w:rFonts w:ascii="Arial" w:hAnsi="Arial" w:cs="Arial"/>
        </w:rPr>
        <w:t>(imię i nazwisko)</w:t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E37241">
        <w:rPr>
          <w:rFonts w:ascii="Arial" w:hAnsi="Arial" w:cs="Arial"/>
        </w:rPr>
        <w:t>(zajmowane stanowisko)</w:t>
      </w:r>
    </w:p>
    <w:p w14:paraId="4DB2F8CD" w14:textId="77777777" w:rsidR="007E277F" w:rsidRPr="007E277F" w:rsidRDefault="007E277F" w:rsidP="007E277F">
      <w:pPr>
        <w:ind w:left="284"/>
        <w:rPr>
          <w:rFonts w:ascii="Arial" w:hAnsi="Arial" w:cs="Arial"/>
          <w:sz w:val="24"/>
          <w:szCs w:val="24"/>
        </w:rPr>
      </w:pPr>
    </w:p>
    <w:p w14:paraId="159AA230" w14:textId="77777777" w:rsidR="00441D23" w:rsidRPr="003D4938" w:rsidRDefault="00441D23" w:rsidP="00441D23">
      <w:pPr>
        <w:tabs>
          <w:tab w:val="num" w:pos="360"/>
          <w:tab w:val="left" w:pos="8789"/>
          <w:tab w:val="left" w:pos="9781"/>
        </w:tabs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3D4938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34A54418" w14:textId="2064EE31" w:rsidR="007E277F" w:rsidRDefault="00441D23" w:rsidP="00C8484F">
      <w:pPr>
        <w:ind w:left="284"/>
        <w:rPr>
          <w:rFonts w:ascii="Arial" w:hAnsi="Arial" w:cs="Arial"/>
          <w:sz w:val="24"/>
          <w:szCs w:val="24"/>
        </w:rPr>
      </w:pPr>
      <w:r w:rsidRPr="003D4938">
        <w:rPr>
          <w:rFonts w:ascii="Arial" w:hAnsi="Arial" w:cs="Arial"/>
          <w:sz w:val="24"/>
          <w:szCs w:val="24"/>
        </w:rPr>
        <w:tab/>
      </w:r>
      <w:r w:rsidRPr="00E37241">
        <w:rPr>
          <w:rFonts w:ascii="Arial" w:hAnsi="Arial" w:cs="Arial"/>
        </w:rPr>
        <w:t>(imię i nazwisko)</w:t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 w:rsidRPr="003D49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E37241">
        <w:rPr>
          <w:rFonts w:ascii="Arial" w:hAnsi="Arial" w:cs="Arial"/>
        </w:rPr>
        <w:t>(zajmowane stanowisko)</w:t>
      </w:r>
    </w:p>
    <w:p w14:paraId="5977D161" w14:textId="77777777" w:rsidR="00C8484F" w:rsidRPr="00C8484F" w:rsidRDefault="00C8484F" w:rsidP="00C8484F">
      <w:pPr>
        <w:ind w:left="284"/>
        <w:rPr>
          <w:rFonts w:ascii="Arial" w:hAnsi="Arial" w:cs="Arial"/>
          <w:sz w:val="24"/>
          <w:szCs w:val="24"/>
        </w:rPr>
      </w:pPr>
    </w:p>
    <w:p w14:paraId="188E3C3D" w14:textId="77777777" w:rsidR="00C8484F" w:rsidRPr="00BD6B03" w:rsidRDefault="00C8484F" w:rsidP="00B37D5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D6B0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Informacje o Robotach Publicznych:</w:t>
      </w:r>
    </w:p>
    <w:p w14:paraId="23A9B16D" w14:textId="551516BA" w:rsidR="00C8484F" w:rsidRPr="00D151E6" w:rsidRDefault="00C8484F" w:rsidP="00E64872">
      <w:pPr>
        <w:pStyle w:val="Akapitzlist"/>
        <w:numPr>
          <w:ilvl w:val="0"/>
          <w:numId w:val="39"/>
        </w:numPr>
        <w:suppressAutoHyphens/>
        <w:spacing w:after="0" w:line="240" w:lineRule="auto"/>
        <w:ind w:left="357" w:hanging="357"/>
        <w:jc w:val="both"/>
        <w:rPr>
          <w:rFonts w:ascii="Arial" w:eastAsiaTheme="minorHAnsi" w:hAnsi="Arial" w:cs="Arial"/>
          <w:sz w:val="24"/>
          <w:szCs w:val="24"/>
        </w:rPr>
      </w:pPr>
      <w:r w:rsidRPr="00D151E6">
        <w:rPr>
          <w:rFonts w:ascii="Arial" w:hAnsi="Arial" w:cs="Arial"/>
          <w:sz w:val="24"/>
          <w:szCs w:val="24"/>
        </w:rPr>
        <w:t>Bezrobotny może być skierowany do robót publicznych na okres do 6 miesięcy</w:t>
      </w:r>
      <w:r w:rsidR="00AE58A2">
        <w:rPr>
          <w:rFonts w:ascii="Arial" w:hAnsi="Arial" w:cs="Arial"/>
          <w:sz w:val="24"/>
          <w:szCs w:val="24"/>
        </w:rPr>
        <w:t>.</w:t>
      </w:r>
    </w:p>
    <w:p w14:paraId="40085E17" w14:textId="77777777" w:rsidR="00C8484F" w:rsidRPr="00D151E6" w:rsidRDefault="00C8484F" w:rsidP="00E64872">
      <w:pPr>
        <w:pStyle w:val="Akapitzlist"/>
        <w:numPr>
          <w:ilvl w:val="0"/>
          <w:numId w:val="39"/>
        </w:numPr>
        <w:suppressAutoHyphens/>
        <w:spacing w:after="0" w:line="240" w:lineRule="auto"/>
        <w:ind w:left="357" w:hanging="357"/>
        <w:jc w:val="both"/>
        <w:rPr>
          <w:rFonts w:ascii="Arial" w:eastAsiaTheme="minorHAnsi" w:hAnsi="Arial" w:cs="Arial"/>
          <w:sz w:val="24"/>
          <w:szCs w:val="24"/>
        </w:rPr>
      </w:pPr>
      <w:r w:rsidRPr="00D151E6">
        <w:rPr>
          <w:rFonts w:ascii="Arial" w:hAnsi="Arial" w:cs="Arial"/>
          <w:sz w:val="24"/>
          <w:szCs w:val="24"/>
        </w:rPr>
        <w:t xml:space="preserve">Roboty publiczne mogą być organizowane przez: powiaty, gminy, organizacje pozarządowe statutowo zajmujące się problematyką ochrony środowiska, kultury, oświaty, kultury fizycznej i turystyki, opieki zdrowotnej, bezrobocia oraz pomocy społecznej, przedsiębiorstwa społeczne, spółdzielnie socjalne, a także spółki wodne i ich związki. </w:t>
      </w:r>
    </w:p>
    <w:p w14:paraId="1C0E7ABD" w14:textId="52E47973" w:rsidR="00C8484F" w:rsidRDefault="00C8484F" w:rsidP="00E64872">
      <w:pPr>
        <w:pStyle w:val="Akapitzlist"/>
        <w:numPr>
          <w:ilvl w:val="0"/>
          <w:numId w:val="39"/>
        </w:numPr>
        <w:suppressAutoHyphens/>
        <w:spacing w:after="0" w:line="240" w:lineRule="auto"/>
        <w:ind w:left="357" w:hanging="357"/>
        <w:jc w:val="both"/>
        <w:rPr>
          <w:rFonts w:ascii="Arial" w:eastAsiaTheme="minorHAnsi" w:hAnsi="Arial" w:cs="Arial"/>
          <w:sz w:val="24"/>
          <w:szCs w:val="24"/>
        </w:rPr>
      </w:pPr>
      <w:r w:rsidRPr="00D151E6">
        <w:rPr>
          <w:rFonts w:ascii="Arial" w:eastAsiaTheme="minorHAnsi" w:hAnsi="Arial" w:cs="Arial"/>
          <w:sz w:val="24"/>
          <w:szCs w:val="24"/>
        </w:rPr>
        <w:t>Organizator (Pracodawca) robót publicznych jest obowiązany zatrudniać</w:t>
      </w:r>
      <w:r w:rsidR="00E64872">
        <w:rPr>
          <w:rFonts w:ascii="Arial" w:eastAsiaTheme="minorHAnsi" w:hAnsi="Arial" w:cs="Arial"/>
          <w:sz w:val="24"/>
          <w:szCs w:val="24"/>
        </w:rPr>
        <w:t xml:space="preserve"> </w:t>
      </w:r>
      <w:r w:rsidRPr="00D151E6">
        <w:rPr>
          <w:rFonts w:ascii="Arial" w:eastAsiaTheme="minorHAnsi" w:hAnsi="Arial" w:cs="Arial"/>
          <w:sz w:val="24"/>
          <w:szCs w:val="24"/>
        </w:rPr>
        <w:t>w</w:t>
      </w:r>
      <w:r w:rsidR="00E64872">
        <w:rPr>
          <w:rFonts w:ascii="Arial" w:eastAsiaTheme="minorHAnsi" w:hAnsi="Arial" w:cs="Arial"/>
          <w:sz w:val="24"/>
          <w:szCs w:val="24"/>
        </w:rPr>
        <w:t> </w:t>
      </w:r>
      <w:r w:rsidRPr="00D151E6">
        <w:rPr>
          <w:rFonts w:ascii="Arial" w:eastAsiaTheme="minorHAnsi" w:hAnsi="Arial" w:cs="Arial"/>
          <w:sz w:val="24"/>
          <w:szCs w:val="24"/>
        </w:rPr>
        <w:t>pierwszej kolejności bezrobotnych będących dłużnikami alimentacyjnymi</w:t>
      </w:r>
      <w:r w:rsidR="00B37D5C">
        <w:rPr>
          <w:rFonts w:ascii="Arial" w:eastAsiaTheme="minorHAnsi" w:hAnsi="Arial" w:cs="Arial"/>
          <w:sz w:val="24"/>
          <w:szCs w:val="24"/>
        </w:rPr>
        <w:t>.</w:t>
      </w:r>
    </w:p>
    <w:p w14:paraId="15DB805A" w14:textId="77777777" w:rsidR="00B37D5C" w:rsidRDefault="00B37D5C" w:rsidP="00E64872">
      <w:pPr>
        <w:pStyle w:val="Akapitzlist"/>
        <w:numPr>
          <w:ilvl w:val="0"/>
          <w:numId w:val="39"/>
        </w:numPr>
        <w:suppressAutoHyphens/>
        <w:spacing w:after="0" w:line="240" w:lineRule="auto"/>
        <w:ind w:left="357" w:hanging="357"/>
        <w:jc w:val="both"/>
        <w:rPr>
          <w:rFonts w:ascii="Arial" w:eastAsiaTheme="minorHAnsi" w:hAnsi="Arial" w:cs="Arial"/>
          <w:sz w:val="24"/>
          <w:szCs w:val="24"/>
        </w:rPr>
      </w:pPr>
      <w:r w:rsidRPr="00B37D5C">
        <w:rPr>
          <w:rFonts w:ascii="Arial" w:eastAsiaTheme="minorHAnsi" w:hAnsi="Arial" w:cs="Arial"/>
          <w:sz w:val="24"/>
          <w:szCs w:val="24"/>
        </w:rPr>
        <w:t xml:space="preserve">Pierwszeństwo w skierowaniu do udziału w formach pomocy przysługuje: </w:t>
      </w:r>
    </w:p>
    <w:p w14:paraId="003221FE" w14:textId="77777777" w:rsidR="00B37D5C" w:rsidRDefault="00B37D5C" w:rsidP="00B37D5C">
      <w:pPr>
        <w:pStyle w:val="Akapitzlist"/>
        <w:suppressAutoHyphens/>
        <w:spacing w:after="0" w:line="240" w:lineRule="auto"/>
        <w:ind w:left="357"/>
        <w:jc w:val="both"/>
        <w:rPr>
          <w:rFonts w:ascii="Arial" w:eastAsiaTheme="minorHAnsi" w:hAnsi="Arial" w:cs="Arial"/>
          <w:sz w:val="24"/>
          <w:szCs w:val="24"/>
        </w:rPr>
      </w:pPr>
      <w:r w:rsidRPr="00B37D5C">
        <w:rPr>
          <w:rFonts w:ascii="Arial" w:eastAsiaTheme="minorHAnsi" w:hAnsi="Arial" w:cs="Arial"/>
          <w:sz w:val="24"/>
          <w:szCs w:val="24"/>
        </w:rPr>
        <w:t xml:space="preserve">1) bezrobotnym posiadającym Kartę Dużej Rodziny, o której mowa w art. 1 ust. 1 ustawy z dnia 5 grudnia 2014 r. o Karcie Dużej Rodziny; </w:t>
      </w:r>
    </w:p>
    <w:p w14:paraId="509E1C65" w14:textId="77777777" w:rsidR="00B37D5C" w:rsidRDefault="00B37D5C" w:rsidP="00B37D5C">
      <w:pPr>
        <w:pStyle w:val="Akapitzlist"/>
        <w:suppressAutoHyphens/>
        <w:spacing w:after="0" w:line="240" w:lineRule="auto"/>
        <w:ind w:left="357"/>
        <w:jc w:val="both"/>
        <w:rPr>
          <w:rFonts w:ascii="Arial" w:eastAsiaTheme="minorHAnsi" w:hAnsi="Arial" w:cs="Arial"/>
          <w:sz w:val="24"/>
          <w:szCs w:val="24"/>
        </w:rPr>
      </w:pPr>
      <w:r w:rsidRPr="00B37D5C">
        <w:rPr>
          <w:rFonts w:ascii="Arial" w:eastAsiaTheme="minorHAnsi" w:hAnsi="Arial" w:cs="Arial"/>
          <w:sz w:val="24"/>
          <w:szCs w:val="24"/>
        </w:rPr>
        <w:t xml:space="preserve">2) bezrobotnym powyżej 50. roku życia; </w:t>
      </w:r>
    </w:p>
    <w:p w14:paraId="060260E7" w14:textId="77777777" w:rsidR="00B37D5C" w:rsidRDefault="00B37D5C" w:rsidP="00B37D5C">
      <w:pPr>
        <w:pStyle w:val="Akapitzlist"/>
        <w:suppressAutoHyphens/>
        <w:spacing w:after="0" w:line="240" w:lineRule="auto"/>
        <w:ind w:left="357"/>
        <w:jc w:val="both"/>
        <w:rPr>
          <w:rFonts w:ascii="Arial" w:eastAsiaTheme="minorHAnsi" w:hAnsi="Arial" w:cs="Arial"/>
          <w:sz w:val="24"/>
          <w:szCs w:val="24"/>
        </w:rPr>
      </w:pPr>
      <w:r w:rsidRPr="00B37D5C">
        <w:rPr>
          <w:rFonts w:ascii="Arial" w:eastAsiaTheme="minorHAnsi" w:hAnsi="Arial" w:cs="Arial"/>
          <w:sz w:val="24"/>
          <w:szCs w:val="24"/>
        </w:rPr>
        <w:t xml:space="preserve">3) bezrobotnym bez kwalifikacji zawodowych; </w:t>
      </w:r>
    </w:p>
    <w:p w14:paraId="190A2D22" w14:textId="77777777" w:rsidR="00B37D5C" w:rsidRDefault="00B37D5C" w:rsidP="00B37D5C">
      <w:pPr>
        <w:pStyle w:val="Akapitzlist"/>
        <w:suppressAutoHyphens/>
        <w:spacing w:after="0" w:line="240" w:lineRule="auto"/>
        <w:ind w:left="357"/>
        <w:jc w:val="both"/>
        <w:rPr>
          <w:rFonts w:ascii="Arial" w:eastAsiaTheme="minorHAnsi" w:hAnsi="Arial" w:cs="Arial"/>
          <w:sz w:val="24"/>
          <w:szCs w:val="24"/>
        </w:rPr>
      </w:pPr>
      <w:r w:rsidRPr="00B37D5C">
        <w:rPr>
          <w:rFonts w:ascii="Arial" w:eastAsiaTheme="minorHAnsi" w:hAnsi="Arial" w:cs="Arial"/>
          <w:sz w:val="24"/>
          <w:szCs w:val="24"/>
        </w:rPr>
        <w:t xml:space="preserve">4) bezrobotnym niepełnosprawnym; </w:t>
      </w:r>
    </w:p>
    <w:p w14:paraId="585F981F" w14:textId="77777777" w:rsidR="00B37D5C" w:rsidRDefault="00B37D5C" w:rsidP="00B37D5C">
      <w:pPr>
        <w:pStyle w:val="Akapitzlist"/>
        <w:suppressAutoHyphens/>
        <w:spacing w:after="0" w:line="240" w:lineRule="auto"/>
        <w:ind w:left="357"/>
        <w:jc w:val="both"/>
        <w:rPr>
          <w:rFonts w:ascii="Arial" w:eastAsiaTheme="minorHAnsi" w:hAnsi="Arial" w:cs="Arial"/>
          <w:sz w:val="24"/>
          <w:szCs w:val="24"/>
        </w:rPr>
      </w:pPr>
      <w:r w:rsidRPr="00B37D5C">
        <w:rPr>
          <w:rFonts w:ascii="Arial" w:eastAsiaTheme="minorHAnsi" w:hAnsi="Arial" w:cs="Arial"/>
          <w:sz w:val="24"/>
          <w:szCs w:val="24"/>
        </w:rPr>
        <w:t xml:space="preserve">5) długotrwale bezrobotnym; </w:t>
      </w:r>
    </w:p>
    <w:p w14:paraId="67781305" w14:textId="77777777" w:rsidR="00B37D5C" w:rsidRDefault="00B37D5C" w:rsidP="00B37D5C">
      <w:pPr>
        <w:pStyle w:val="Akapitzlist"/>
        <w:suppressAutoHyphens/>
        <w:spacing w:after="0" w:line="240" w:lineRule="auto"/>
        <w:ind w:left="357"/>
        <w:jc w:val="both"/>
        <w:rPr>
          <w:rFonts w:ascii="Arial" w:eastAsiaTheme="minorHAnsi" w:hAnsi="Arial" w:cs="Arial"/>
          <w:sz w:val="24"/>
          <w:szCs w:val="24"/>
        </w:rPr>
      </w:pPr>
      <w:r w:rsidRPr="00B37D5C">
        <w:rPr>
          <w:rFonts w:ascii="Arial" w:eastAsiaTheme="minorHAnsi" w:hAnsi="Arial" w:cs="Arial"/>
          <w:sz w:val="24"/>
          <w:szCs w:val="24"/>
        </w:rPr>
        <w:t xml:space="preserve">6) bezrobotnym i poszukującym pracy, będącym osobami do 30. roku życia; </w:t>
      </w:r>
    </w:p>
    <w:p w14:paraId="75A3242C" w14:textId="665BB693" w:rsidR="00B37D5C" w:rsidRPr="00D151E6" w:rsidRDefault="00B37D5C" w:rsidP="00B37D5C">
      <w:pPr>
        <w:pStyle w:val="Akapitzlist"/>
        <w:suppressAutoHyphens/>
        <w:spacing w:after="0" w:line="240" w:lineRule="auto"/>
        <w:ind w:left="357"/>
        <w:jc w:val="both"/>
        <w:rPr>
          <w:rFonts w:ascii="Arial" w:eastAsiaTheme="minorHAnsi" w:hAnsi="Arial" w:cs="Arial"/>
          <w:sz w:val="24"/>
          <w:szCs w:val="24"/>
        </w:rPr>
      </w:pPr>
      <w:r w:rsidRPr="00B37D5C">
        <w:rPr>
          <w:rFonts w:ascii="Arial" w:eastAsiaTheme="minorHAnsi" w:hAnsi="Arial" w:cs="Arial"/>
          <w:sz w:val="24"/>
          <w:szCs w:val="24"/>
        </w:rPr>
        <w:t>7) bezrobotnym samotnie wychowującym co najmniej jedno dziecko.</w:t>
      </w:r>
    </w:p>
    <w:p w14:paraId="72876B17" w14:textId="77777777" w:rsidR="00C8484F" w:rsidRPr="00D151E6" w:rsidRDefault="00C8484F" w:rsidP="00E64872">
      <w:pPr>
        <w:pStyle w:val="Akapitzlist"/>
        <w:numPr>
          <w:ilvl w:val="0"/>
          <w:numId w:val="39"/>
        </w:numPr>
        <w:suppressAutoHyphens/>
        <w:spacing w:after="0" w:line="240" w:lineRule="auto"/>
        <w:ind w:left="357" w:hanging="357"/>
        <w:jc w:val="both"/>
        <w:rPr>
          <w:rFonts w:ascii="Arial" w:eastAsiaTheme="minorHAnsi" w:hAnsi="Arial" w:cs="Arial"/>
          <w:sz w:val="24"/>
          <w:szCs w:val="24"/>
        </w:rPr>
      </w:pPr>
      <w:r w:rsidRPr="00D151E6">
        <w:rPr>
          <w:rFonts w:ascii="Arial" w:eastAsiaTheme="minorHAnsi" w:hAnsi="Arial" w:cs="Arial"/>
          <w:sz w:val="24"/>
          <w:szCs w:val="24"/>
        </w:rPr>
        <w:lastRenderedPageBreak/>
        <w:t>Starosta nie może skierować bezrobotnego do prac interwencyjnych i robót publicznych, jeżeli w okresie ostatnich 90 dni bezrobotny był zatrudniony w ramach tych prac lub robót u danego pracodawcy.</w:t>
      </w:r>
    </w:p>
    <w:p w14:paraId="27595591" w14:textId="77777777" w:rsidR="00AD0C4C" w:rsidRDefault="00AD0C4C" w:rsidP="00C8484F">
      <w:pPr>
        <w:jc w:val="both"/>
        <w:rPr>
          <w:rFonts w:ascii="Arial" w:hAnsi="Arial" w:cs="Arial"/>
          <w:sz w:val="22"/>
          <w:szCs w:val="22"/>
        </w:rPr>
      </w:pPr>
    </w:p>
    <w:p w14:paraId="2488B0F1" w14:textId="77777777" w:rsidR="00C8484F" w:rsidRPr="00CD2241" w:rsidRDefault="00C8484F" w:rsidP="00C8484F">
      <w:pPr>
        <w:rPr>
          <w:rFonts w:ascii="Arial" w:hAnsi="Arial" w:cs="Arial"/>
          <w:b/>
          <w:bCs/>
          <w:iCs/>
          <w:sz w:val="24"/>
          <w:szCs w:val="24"/>
        </w:rPr>
      </w:pPr>
      <w:r w:rsidRPr="00CD2241">
        <w:rPr>
          <w:rFonts w:ascii="Arial" w:hAnsi="Arial" w:cs="Arial"/>
          <w:b/>
          <w:bCs/>
          <w:iCs/>
          <w:sz w:val="24"/>
          <w:szCs w:val="24"/>
        </w:rPr>
        <w:t>,,Jestem świadomy odpowiedzialności karnej za złożenie fałszywego</w:t>
      </w:r>
      <w:r w:rsidRPr="00C8484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CD2241">
        <w:rPr>
          <w:rFonts w:ascii="Arial" w:hAnsi="Arial" w:cs="Arial"/>
          <w:b/>
          <w:bCs/>
          <w:iCs/>
          <w:sz w:val="24"/>
          <w:szCs w:val="24"/>
        </w:rPr>
        <w:t>oświadczenia”.</w:t>
      </w:r>
    </w:p>
    <w:p w14:paraId="17959572" w14:textId="77777777" w:rsidR="00C8484F" w:rsidRDefault="00C8484F" w:rsidP="00C8484F">
      <w:pPr>
        <w:rPr>
          <w:rFonts w:ascii="Arial" w:hAnsi="Arial" w:cs="Arial"/>
        </w:rPr>
      </w:pPr>
    </w:p>
    <w:p w14:paraId="6092E6F7" w14:textId="77777777" w:rsidR="00C8484F" w:rsidRDefault="00C8484F" w:rsidP="00C8484F">
      <w:pPr>
        <w:rPr>
          <w:rFonts w:ascii="Arial" w:hAnsi="Arial" w:cs="Arial"/>
        </w:rPr>
      </w:pPr>
    </w:p>
    <w:p w14:paraId="1C5FEE3C" w14:textId="77777777" w:rsidR="00EA6D6D" w:rsidRDefault="00EA6D6D" w:rsidP="00C8484F">
      <w:pPr>
        <w:rPr>
          <w:rFonts w:ascii="Arial" w:hAnsi="Arial" w:cs="Arial"/>
        </w:rPr>
      </w:pPr>
    </w:p>
    <w:p w14:paraId="722447D1" w14:textId="77777777" w:rsidR="00AD0C4C" w:rsidRDefault="00AD0C4C" w:rsidP="00C8484F">
      <w:pPr>
        <w:rPr>
          <w:rFonts w:ascii="Arial" w:hAnsi="Arial" w:cs="Arial"/>
        </w:rPr>
      </w:pPr>
    </w:p>
    <w:p w14:paraId="483D6327" w14:textId="77777777" w:rsidR="00C8484F" w:rsidRPr="005779D1" w:rsidRDefault="00C8484F" w:rsidP="00C848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5779D1">
        <w:rPr>
          <w:rFonts w:ascii="Arial" w:hAnsi="Arial" w:cs="Arial"/>
        </w:rPr>
        <w:t>....................................................................</w:t>
      </w:r>
    </w:p>
    <w:p w14:paraId="478A1D2E" w14:textId="2934584B" w:rsidR="00C8484F" w:rsidRPr="00AD0C4C" w:rsidRDefault="00C8484F" w:rsidP="00AD0C4C">
      <w:pPr>
        <w:rPr>
          <w:rFonts w:ascii="Arial" w:hAnsi="Arial" w:cs="Arial"/>
        </w:rPr>
      </w:pPr>
      <w:r w:rsidRPr="005779D1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</w:t>
      </w:r>
      <w:r w:rsidRPr="005779D1">
        <w:rPr>
          <w:rFonts w:ascii="Arial" w:hAnsi="Arial" w:cs="Arial"/>
          <w:sz w:val="16"/>
        </w:rPr>
        <w:tab/>
      </w:r>
      <w:r w:rsidRPr="005779D1">
        <w:rPr>
          <w:rFonts w:ascii="Arial" w:hAnsi="Arial" w:cs="Arial"/>
          <w:sz w:val="16"/>
        </w:rPr>
        <w:tab/>
      </w:r>
      <w:r w:rsidRPr="005779D1">
        <w:rPr>
          <w:rFonts w:ascii="Arial" w:hAnsi="Arial" w:cs="Arial"/>
        </w:rPr>
        <w:t>(pieczątka i podpis Organizatora robót )</w:t>
      </w:r>
    </w:p>
    <w:p w14:paraId="5DFF5B1D" w14:textId="4FBFA434" w:rsidR="00760209" w:rsidRPr="008346A2" w:rsidRDefault="00582994" w:rsidP="008346A2">
      <w:pPr>
        <w:spacing w:after="120"/>
        <w:rPr>
          <w:rFonts w:ascii="Arial" w:hAnsi="Arial" w:cs="Arial"/>
          <w:b/>
          <w:sz w:val="26"/>
          <w:szCs w:val="26"/>
        </w:rPr>
      </w:pPr>
      <w:r w:rsidRPr="0012295B">
        <w:rPr>
          <w:rFonts w:ascii="Arial" w:hAnsi="Arial" w:cs="Arial"/>
          <w:b/>
          <w:sz w:val="26"/>
          <w:szCs w:val="26"/>
        </w:rPr>
        <w:t>I</w:t>
      </w:r>
      <w:r w:rsidR="00F3103E" w:rsidRPr="0012295B">
        <w:rPr>
          <w:rFonts w:ascii="Arial" w:hAnsi="Arial" w:cs="Arial"/>
          <w:b/>
          <w:sz w:val="26"/>
          <w:szCs w:val="26"/>
        </w:rPr>
        <w:t>V</w:t>
      </w:r>
      <w:r w:rsidR="00447C06" w:rsidRPr="0012295B">
        <w:rPr>
          <w:rFonts w:ascii="Arial" w:hAnsi="Arial" w:cs="Arial"/>
          <w:b/>
          <w:sz w:val="26"/>
          <w:szCs w:val="26"/>
        </w:rPr>
        <w:t xml:space="preserve">. Oświadczenie </w:t>
      </w:r>
      <w:r w:rsidR="00303041">
        <w:rPr>
          <w:rFonts w:ascii="Arial" w:hAnsi="Arial" w:cs="Arial"/>
          <w:b/>
          <w:sz w:val="26"/>
          <w:szCs w:val="26"/>
        </w:rPr>
        <w:t>Organizatora/Pracodawcy</w:t>
      </w:r>
      <w:r w:rsidR="00447C06" w:rsidRPr="0012295B">
        <w:rPr>
          <w:rFonts w:ascii="Arial" w:hAnsi="Arial" w:cs="Arial"/>
          <w:b/>
          <w:sz w:val="26"/>
          <w:szCs w:val="26"/>
        </w:rPr>
        <w:t>:</w:t>
      </w:r>
    </w:p>
    <w:p w14:paraId="33F371B7" w14:textId="77777777" w:rsidR="00CD2241" w:rsidRDefault="00CD2241" w:rsidP="00AD23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D2241">
        <w:rPr>
          <w:rFonts w:ascii="Arial" w:hAnsi="Arial" w:cs="Arial"/>
          <w:b/>
          <w:bCs/>
          <w:iCs/>
          <w:sz w:val="24"/>
          <w:szCs w:val="24"/>
        </w:rPr>
        <w:t>,,Jestem świadomy odpowiedzialności karnej za złożenie fałszywego oświadczenia”</w:t>
      </w:r>
      <w:r w:rsidR="00D16563" w:rsidRPr="00CD224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0A4E95" w14:textId="002203AB" w:rsidR="00F160F7" w:rsidRPr="007E277F" w:rsidRDefault="00447C06" w:rsidP="002E4551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7E277F">
        <w:rPr>
          <w:rFonts w:ascii="Arial" w:hAnsi="Arial" w:cs="Arial"/>
          <w:b/>
          <w:bCs/>
          <w:sz w:val="24"/>
          <w:szCs w:val="24"/>
        </w:rPr>
        <w:t>oświadczam/y, że</w:t>
      </w:r>
      <w:r w:rsidR="004A3DF3" w:rsidRPr="007E277F">
        <w:rPr>
          <w:rFonts w:ascii="Arial" w:hAnsi="Arial" w:cs="Arial"/>
          <w:b/>
          <w:bCs/>
          <w:sz w:val="24"/>
          <w:szCs w:val="24"/>
        </w:rPr>
        <w:t>:</w:t>
      </w:r>
    </w:p>
    <w:p w14:paraId="451D4706" w14:textId="77777777" w:rsidR="00EE4DF2" w:rsidRPr="007E277F" w:rsidRDefault="00E91B4A" w:rsidP="002E4551">
      <w:pPr>
        <w:numPr>
          <w:ilvl w:val="0"/>
          <w:numId w:val="21"/>
        </w:numPr>
        <w:spacing w:before="120"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7E277F">
        <w:rPr>
          <w:rFonts w:ascii="Arial" w:hAnsi="Arial" w:cs="Arial"/>
          <w:sz w:val="24"/>
          <w:szCs w:val="24"/>
        </w:rPr>
        <w:t xml:space="preserve">Skierowani </w:t>
      </w:r>
      <w:r w:rsidR="00EE4DF2" w:rsidRPr="007E277F">
        <w:rPr>
          <w:rFonts w:ascii="Arial" w:hAnsi="Arial" w:cs="Arial"/>
          <w:sz w:val="24"/>
          <w:szCs w:val="24"/>
        </w:rPr>
        <w:t>bezrobotni otrzymują wszelkie uprawnienia wynikające z przepisów prawa pracy, z tytułu ube</w:t>
      </w:r>
      <w:r w:rsidRPr="007E277F">
        <w:rPr>
          <w:rFonts w:ascii="Arial" w:hAnsi="Arial" w:cs="Arial"/>
          <w:sz w:val="24"/>
          <w:szCs w:val="24"/>
        </w:rPr>
        <w:t>zpieczeń</w:t>
      </w:r>
      <w:r w:rsidR="00EE4DF2" w:rsidRPr="007E277F">
        <w:rPr>
          <w:rFonts w:ascii="Arial" w:hAnsi="Arial" w:cs="Arial"/>
          <w:sz w:val="24"/>
          <w:szCs w:val="24"/>
        </w:rPr>
        <w:t xml:space="preserve"> społecznych oraz norm wewnątrzzakładowych przysługujących zatrudnionym pracownikom.</w:t>
      </w:r>
    </w:p>
    <w:p w14:paraId="67679A20" w14:textId="5D4E3754" w:rsidR="00AD23BB" w:rsidRPr="007E277F" w:rsidRDefault="00FA5F0B" w:rsidP="002E4551">
      <w:pPr>
        <w:numPr>
          <w:ilvl w:val="0"/>
          <w:numId w:val="21"/>
        </w:numPr>
        <w:tabs>
          <w:tab w:val="num" w:pos="426"/>
        </w:tabs>
        <w:spacing w:before="120"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7E277F">
        <w:rPr>
          <w:rFonts w:ascii="Arial" w:hAnsi="Arial" w:cs="Arial"/>
          <w:sz w:val="24"/>
          <w:szCs w:val="24"/>
        </w:rPr>
        <w:t xml:space="preserve">W stosunku do </w:t>
      </w:r>
      <w:r w:rsidR="00303041">
        <w:rPr>
          <w:rFonts w:ascii="Arial" w:hAnsi="Arial" w:cs="Arial"/>
          <w:sz w:val="24"/>
          <w:szCs w:val="24"/>
        </w:rPr>
        <w:t xml:space="preserve"> Organizatora/</w:t>
      </w:r>
      <w:r w:rsidRPr="007E277F">
        <w:rPr>
          <w:rFonts w:ascii="Arial" w:hAnsi="Arial" w:cs="Arial"/>
          <w:sz w:val="24"/>
          <w:szCs w:val="24"/>
        </w:rPr>
        <w:t>Pracodawcy (firmy) nie toczy się postępowanie upadłościowe, ani likwidacyjne.</w:t>
      </w:r>
    </w:p>
    <w:p w14:paraId="053780E3" w14:textId="3D9EA932" w:rsidR="00AD23BB" w:rsidRPr="007E277F" w:rsidRDefault="009960AF" w:rsidP="002E4551">
      <w:pPr>
        <w:numPr>
          <w:ilvl w:val="0"/>
          <w:numId w:val="21"/>
        </w:numPr>
        <w:tabs>
          <w:tab w:val="num" w:pos="426"/>
        </w:tabs>
        <w:spacing w:before="120" w:after="12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FA5F0B" w:rsidRPr="007E277F">
        <w:rPr>
          <w:rFonts w:ascii="Arial" w:hAnsi="Arial" w:cs="Arial"/>
          <w:b/>
          <w:sz w:val="24"/>
          <w:szCs w:val="24"/>
        </w:rPr>
        <w:t>ie zalegam</w:t>
      </w:r>
      <w:r w:rsidR="00FA5F0B" w:rsidRPr="007E277F">
        <w:rPr>
          <w:rFonts w:ascii="Arial" w:hAnsi="Arial" w:cs="Arial"/>
          <w:sz w:val="24"/>
          <w:szCs w:val="24"/>
        </w:rPr>
        <w:t xml:space="preserve"> w dniu złożenia wniosku </w:t>
      </w:r>
    </w:p>
    <w:p w14:paraId="419BAF0B" w14:textId="122A8105" w:rsidR="00AD23BB" w:rsidRPr="007E277F" w:rsidRDefault="00FA5F0B" w:rsidP="002E4551">
      <w:pPr>
        <w:numPr>
          <w:ilvl w:val="1"/>
          <w:numId w:val="24"/>
        </w:numPr>
        <w:autoSpaceDN w:val="0"/>
        <w:spacing w:after="120"/>
        <w:ind w:left="641" w:hanging="357"/>
        <w:jc w:val="both"/>
        <w:rPr>
          <w:rFonts w:ascii="Arial" w:hAnsi="Arial" w:cs="Arial"/>
          <w:sz w:val="24"/>
          <w:szCs w:val="24"/>
        </w:rPr>
      </w:pPr>
      <w:r w:rsidRPr="007E277F">
        <w:rPr>
          <w:rFonts w:ascii="Arial" w:hAnsi="Arial" w:cs="Arial"/>
          <w:sz w:val="24"/>
          <w:szCs w:val="24"/>
        </w:rPr>
        <w:t xml:space="preserve">z </w:t>
      </w:r>
      <w:r w:rsidR="00AD23BB" w:rsidRPr="007E277F">
        <w:rPr>
          <w:rFonts w:ascii="Arial" w:hAnsi="Arial" w:cs="Arial"/>
          <w:sz w:val="24"/>
          <w:szCs w:val="24"/>
        </w:rPr>
        <w:t>wypłacaniem wynagrodzeń pracownikom, z opłacaniem należnych składek na ubezpieczenia społeczne, ubezpieczenie zdrowotne, Fundusz Pracy, Fundusz Gwarantowanych Świadczeń Pracowniczych, Fundusz Solidarnościowy i</w:t>
      </w:r>
      <w:r w:rsidR="00E64872">
        <w:rPr>
          <w:rFonts w:ascii="Arial" w:hAnsi="Arial" w:cs="Arial"/>
          <w:sz w:val="24"/>
          <w:szCs w:val="24"/>
        </w:rPr>
        <w:t> </w:t>
      </w:r>
      <w:r w:rsidR="00AD23BB" w:rsidRPr="007E277F">
        <w:rPr>
          <w:rFonts w:ascii="Arial" w:hAnsi="Arial" w:cs="Arial"/>
          <w:sz w:val="24"/>
          <w:szCs w:val="24"/>
        </w:rPr>
        <w:t>Fundusz Emerytur Pomostowych oraz z wpłatami na Państwowy Fundusz Rehabilitacji Osób Niepełnosprawnych</w:t>
      </w:r>
      <w:r w:rsidRPr="007E277F">
        <w:rPr>
          <w:rFonts w:ascii="Arial" w:hAnsi="Arial" w:cs="Arial"/>
          <w:sz w:val="24"/>
          <w:szCs w:val="24"/>
        </w:rPr>
        <w:t xml:space="preserve"> </w:t>
      </w:r>
    </w:p>
    <w:p w14:paraId="5119F156" w14:textId="7EB03CC2" w:rsidR="00FA5F0B" w:rsidRPr="007E277F" w:rsidRDefault="00AD23BB" w:rsidP="002E4551">
      <w:pPr>
        <w:numPr>
          <w:ilvl w:val="1"/>
          <w:numId w:val="24"/>
        </w:numPr>
        <w:autoSpaceDN w:val="0"/>
        <w:spacing w:after="120"/>
        <w:ind w:left="641" w:hanging="357"/>
        <w:jc w:val="both"/>
        <w:rPr>
          <w:rFonts w:ascii="Arial" w:hAnsi="Arial" w:cs="Arial"/>
          <w:sz w:val="24"/>
          <w:szCs w:val="24"/>
        </w:rPr>
      </w:pPr>
      <w:r w:rsidRPr="007E277F">
        <w:rPr>
          <w:rFonts w:ascii="Arial" w:hAnsi="Arial" w:cs="Arial"/>
          <w:sz w:val="24"/>
          <w:szCs w:val="24"/>
        </w:rPr>
        <w:t xml:space="preserve">opłacaniem należnych składek na ubezpieczenie społeczne rolników lub na ubezpieczenie zdrowotne </w:t>
      </w:r>
    </w:p>
    <w:p w14:paraId="761C4028" w14:textId="0109DCFD" w:rsidR="00303041" w:rsidRPr="00A70A06" w:rsidRDefault="00AD23BB" w:rsidP="00A70A06">
      <w:pPr>
        <w:numPr>
          <w:ilvl w:val="1"/>
          <w:numId w:val="24"/>
        </w:numPr>
        <w:autoSpaceDN w:val="0"/>
        <w:jc w:val="both"/>
        <w:rPr>
          <w:rFonts w:ascii="Arial" w:hAnsi="Arial" w:cs="Arial"/>
          <w:sz w:val="24"/>
          <w:szCs w:val="24"/>
        </w:rPr>
      </w:pPr>
      <w:r w:rsidRPr="007E277F">
        <w:rPr>
          <w:rFonts w:ascii="Arial" w:hAnsi="Arial" w:cs="Arial"/>
          <w:sz w:val="24"/>
          <w:szCs w:val="24"/>
        </w:rPr>
        <w:t>opłacaniem innych danin publicznych</w:t>
      </w:r>
    </w:p>
    <w:p w14:paraId="43B69F3E" w14:textId="2FF93AB5" w:rsidR="00303041" w:rsidRPr="00A70A06" w:rsidRDefault="00A70A06" w:rsidP="002E4551">
      <w:pPr>
        <w:pStyle w:val="Akapitzlist"/>
        <w:numPr>
          <w:ilvl w:val="0"/>
          <w:numId w:val="21"/>
        </w:numPr>
        <w:autoSpaceDN w:val="0"/>
        <w:spacing w:before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70A06">
        <w:rPr>
          <w:rFonts w:ascii="Arial" w:hAnsi="Arial" w:cs="Arial"/>
          <w:sz w:val="24"/>
          <w:szCs w:val="24"/>
        </w:rPr>
        <w:t>Osoby, których dane osobowe zostały wymienione w powyższym wniosku</w:t>
      </w:r>
      <w:r w:rsidR="002E4551">
        <w:rPr>
          <w:rFonts w:ascii="Arial" w:hAnsi="Arial" w:cs="Arial"/>
          <w:sz w:val="24"/>
          <w:szCs w:val="24"/>
        </w:rPr>
        <w:t>,</w:t>
      </w:r>
      <w:r w:rsidRPr="00A70A06">
        <w:rPr>
          <w:rFonts w:ascii="Arial" w:hAnsi="Arial" w:cs="Arial"/>
          <w:sz w:val="24"/>
          <w:szCs w:val="24"/>
        </w:rPr>
        <w:t xml:space="preserve"> zapoznały się z </w:t>
      </w:r>
      <w:r w:rsidRPr="00A70A06">
        <w:rPr>
          <w:rFonts w:ascii="Arial" w:hAnsi="Arial" w:cs="Arial"/>
          <w:b/>
          <w:sz w:val="24"/>
          <w:szCs w:val="24"/>
        </w:rPr>
        <w:t xml:space="preserve">Klauzulami informacyjnymi w zakresie przetwarzania danych osobowych umieszczonymi na końcu wniosku. </w:t>
      </w:r>
      <w:r w:rsidRPr="00A70A06">
        <w:rPr>
          <w:rFonts w:ascii="Arial" w:hAnsi="Arial" w:cs="Arial"/>
          <w:sz w:val="24"/>
          <w:szCs w:val="24"/>
        </w:rPr>
        <w:t xml:space="preserve"> </w:t>
      </w:r>
    </w:p>
    <w:p w14:paraId="63BF404E" w14:textId="77777777" w:rsidR="00303041" w:rsidRDefault="00303041" w:rsidP="00303041">
      <w:pPr>
        <w:autoSpaceDN w:val="0"/>
        <w:ind w:left="643"/>
        <w:jc w:val="both"/>
        <w:rPr>
          <w:rFonts w:ascii="Arial" w:hAnsi="Arial" w:cs="Arial"/>
          <w:sz w:val="24"/>
          <w:szCs w:val="24"/>
        </w:rPr>
      </w:pPr>
    </w:p>
    <w:p w14:paraId="603E982C" w14:textId="77777777" w:rsidR="002E4551" w:rsidRDefault="002E4551" w:rsidP="00303041">
      <w:pPr>
        <w:autoSpaceDN w:val="0"/>
        <w:ind w:left="643"/>
        <w:jc w:val="both"/>
        <w:rPr>
          <w:rFonts w:ascii="Arial" w:hAnsi="Arial" w:cs="Arial"/>
          <w:sz w:val="24"/>
          <w:szCs w:val="24"/>
        </w:rPr>
      </w:pPr>
    </w:p>
    <w:p w14:paraId="79AB982F" w14:textId="77777777" w:rsidR="00A70A06" w:rsidRDefault="00A70A06" w:rsidP="00B37D5C">
      <w:pPr>
        <w:autoSpaceDN w:val="0"/>
        <w:jc w:val="both"/>
        <w:rPr>
          <w:rFonts w:ascii="Arial" w:hAnsi="Arial" w:cs="Arial"/>
          <w:sz w:val="24"/>
          <w:szCs w:val="24"/>
        </w:rPr>
      </w:pPr>
    </w:p>
    <w:p w14:paraId="18EF7E6E" w14:textId="161FE9EC" w:rsidR="00303041" w:rsidRPr="005779D1" w:rsidRDefault="00303041" w:rsidP="00303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779D1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 xml:space="preserve">                       ………….………..</w:t>
      </w:r>
      <w:r w:rsidRPr="005779D1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>....</w:t>
      </w:r>
    </w:p>
    <w:p w14:paraId="5B86C6F9" w14:textId="30E2ECDD" w:rsidR="000830E5" w:rsidRDefault="00303041" w:rsidP="000830E5">
      <w:pPr>
        <w:rPr>
          <w:rFonts w:ascii="Arial" w:hAnsi="Arial" w:cs="Arial"/>
        </w:rPr>
      </w:pPr>
      <w:r w:rsidRPr="005779D1">
        <w:rPr>
          <w:rFonts w:ascii="Arial" w:hAnsi="Arial" w:cs="Arial"/>
          <w:sz w:val="14"/>
          <w:szCs w:val="14"/>
        </w:rPr>
        <w:t xml:space="preserve">               </w:t>
      </w:r>
      <w:r w:rsidRPr="005779D1">
        <w:rPr>
          <w:rFonts w:ascii="Arial" w:hAnsi="Arial" w:cs="Arial"/>
        </w:rPr>
        <w:t>(pieczątka i podpis Organizatora robót )</w:t>
      </w:r>
      <w:r>
        <w:rPr>
          <w:rFonts w:ascii="Arial" w:hAnsi="Arial" w:cs="Arial"/>
        </w:rPr>
        <w:t xml:space="preserve">                 </w:t>
      </w:r>
      <w:r w:rsidR="000830E5">
        <w:rPr>
          <w:rFonts w:ascii="Arial" w:hAnsi="Arial" w:cs="Arial"/>
        </w:rPr>
        <w:t xml:space="preserve">          </w:t>
      </w:r>
      <w:r w:rsidRPr="005779D1">
        <w:rPr>
          <w:rFonts w:ascii="Arial" w:hAnsi="Arial" w:cs="Arial"/>
        </w:rPr>
        <w:t xml:space="preserve">(pieczątka i podpis </w:t>
      </w:r>
      <w:r w:rsidR="000830E5">
        <w:rPr>
          <w:rFonts w:ascii="Arial" w:hAnsi="Arial" w:cs="Arial"/>
        </w:rPr>
        <w:t xml:space="preserve">Pracodawcy           </w:t>
      </w:r>
    </w:p>
    <w:p w14:paraId="78346FCC" w14:textId="4B845A94" w:rsidR="00C1597E" w:rsidRPr="00C1597E" w:rsidRDefault="000830E5" w:rsidP="00C15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jeśli został wskazany</w:t>
      </w:r>
      <w:r w:rsidR="00355046">
        <w:rPr>
          <w:rFonts w:ascii="Arial" w:hAnsi="Arial" w:cs="Arial"/>
        </w:rPr>
        <w:t xml:space="preserve"> przez Organizatora)</w:t>
      </w:r>
      <w:r w:rsidR="00303041" w:rsidRPr="005779D1">
        <w:rPr>
          <w:rFonts w:ascii="Arial" w:hAnsi="Arial" w:cs="Arial"/>
        </w:rPr>
        <w:t xml:space="preserve"> </w:t>
      </w:r>
    </w:p>
    <w:p w14:paraId="36EDD32D" w14:textId="5120D0EB" w:rsidR="00A041F8" w:rsidRPr="00303041" w:rsidRDefault="00A041F8" w:rsidP="002E4551">
      <w:pPr>
        <w:pStyle w:val="Akapitzlist"/>
        <w:numPr>
          <w:ilvl w:val="0"/>
          <w:numId w:val="21"/>
        </w:numPr>
        <w:tabs>
          <w:tab w:val="left" w:pos="426"/>
          <w:tab w:val="left" w:pos="4253"/>
        </w:tabs>
        <w:autoSpaceDE w:val="0"/>
        <w:autoSpaceDN w:val="0"/>
        <w:spacing w:before="240"/>
        <w:ind w:left="357" w:hanging="357"/>
        <w:jc w:val="both"/>
        <w:rPr>
          <w:rFonts w:ascii="Arial" w:hAnsi="Arial" w:cs="Arial"/>
        </w:rPr>
      </w:pPr>
      <w:r w:rsidRPr="007E277F">
        <w:rPr>
          <w:rFonts w:ascii="Arial" w:hAnsi="Arial" w:cs="Arial"/>
          <w:b/>
          <w:sz w:val="24"/>
          <w:szCs w:val="24"/>
        </w:rPr>
        <w:t>Jestem</w:t>
      </w:r>
      <w:r w:rsidR="009C3758">
        <w:rPr>
          <w:rFonts w:ascii="Arial" w:hAnsi="Arial" w:cs="Arial"/>
          <w:b/>
          <w:sz w:val="24"/>
          <w:szCs w:val="24"/>
        </w:rPr>
        <w:t xml:space="preserve"> </w:t>
      </w:r>
      <w:r w:rsidRPr="007E277F">
        <w:rPr>
          <w:rFonts w:ascii="Arial" w:hAnsi="Arial" w:cs="Arial"/>
          <w:b/>
          <w:sz w:val="24"/>
          <w:szCs w:val="24"/>
        </w:rPr>
        <w:t>/</w:t>
      </w:r>
      <w:r w:rsidR="009C3758">
        <w:rPr>
          <w:rFonts w:ascii="Arial" w:hAnsi="Arial" w:cs="Arial"/>
          <w:b/>
          <w:sz w:val="24"/>
          <w:szCs w:val="24"/>
        </w:rPr>
        <w:t xml:space="preserve"> </w:t>
      </w:r>
      <w:r w:rsidRPr="007E277F">
        <w:rPr>
          <w:rFonts w:ascii="Arial" w:hAnsi="Arial" w:cs="Arial"/>
          <w:b/>
          <w:sz w:val="24"/>
          <w:szCs w:val="24"/>
        </w:rPr>
        <w:t>nie jestem*</w:t>
      </w:r>
      <w:r w:rsidRPr="007E277F">
        <w:rPr>
          <w:rFonts w:ascii="Arial" w:hAnsi="Arial" w:cs="Arial"/>
          <w:sz w:val="24"/>
          <w:szCs w:val="24"/>
        </w:rPr>
        <w:t xml:space="preserve"> beneficjentem pomocy publicznej w rozumieniu ustawy z</w:t>
      </w:r>
      <w:r w:rsidR="009C3758">
        <w:rPr>
          <w:rFonts w:ascii="Arial" w:hAnsi="Arial" w:cs="Arial"/>
          <w:sz w:val="24"/>
          <w:szCs w:val="24"/>
        </w:rPr>
        <w:t> </w:t>
      </w:r>
      <w:r w:rsidRPr="007E277F">
        <w:rPr>
          <w:rFonts w:ascii="Arial" w:hAnsi="Arial" w:cs="Arial"/>
          <w:sz w:val="24"/>
          <w:szCs w:val="24"/>
        </w:rPr>
        <w:t>dnia 30 kwietnia 2004</w:t>
      </w:r>
      <w:r w:rsidR="00311666" w:rsidRPr="007E277F">
        <w:rPr>
          <w:rFonts w:ascii="Arial" w:hAnsi="Arial" w:cs="Arial"/>
          <w:sz w:val="24"/>
          <w:szCs w:val="24"/>
        </w:rPr>
        <w:t xml:space="preserve"> </w:t>
      </w:r>
      <w:r w:rsidRPr="007E277F">
        <w:rPr>
          <w:rFonts w:ascii="Arial" w:hAnsi="Arial" w:cs="Arial"/>
          <w:sz w:val="24"/>
          <w:szCs w:val="24"/>
        </w:rPr>
        <w:t>r</w:t>
      </w:r>
      <w:r w:rsidR="00311666" w:rsidRPr="007E277F">
        <w:rPr>
          <w:rFonts w:ascii="Arial" w:hAnsi="Arial" w:cs="Arial"/>
          <w:sz w:val="24"/>
          <w:szCs w:val="24"/>
        </w:rPr>
        <w:t>.</w:t>
      </w:r>
      <w:r w:rsidRPr="007E277F">
        <w:rPr>
          <w:rFonts w:ascii="Arial" w:hAnsi="Arial" w:cs="Arial"/>
          <w:sz w:val="24"/>
          <w:szCs w:val="24"/>
        </w:rPr>
        <w:t xml:space="preserve"> o</w:t>
      </w:r>
      <w:r w:rsidR="00984D6C" w:rsidRPr="007E277F">
        <w:rPr>
          <w:rFonts w:ascii="Arial" w:hAnsi="Arial" w:cs="Arial"/>
          <w:sz w:val="24"/>
          <w:szCs w:val="24"/>
        </w:rPr>
        <w:t> </w:t>
      </w:r>
      <w:r w:rsidRPr="007E277F">
        <w:rPr>
          <w:rFonts w:ascii="Arial" w:hAnsi="Arial" w:cs="Arial"/>
          <w:sz w:val="24"/>
          <w:szCs w:val="24"/>
        </w:rPr>
        <w:t>postępowaniu w sprawach dotyczących pomocy publiczne</w:t>
      </w:r>
      <w:r w:rsidR="00E91B4A" w:rsidRPr="007E277F">
        <w:rPr>
          <w:rFonts w:ascii="Arial" w:hAnsi="Arial" w:cs="Arial"/>
          <w:sz w:val="24"/>
          <w:szCs w:val="24"/>
        </w:rPr>
        <w:t xml:space="preserve">j </w:t>
      </w:r>
      <w:r w:rsidR="00E91B4A" w:rsidRPr="00F04D05">
        <w:rPr>
          <w:rFonts w:ascii="Arial" w:hAnsi="Arial" w:cs="Arial"/>
          <w:sz w:val="24"/>
          <w:szCs w:val="24"/>
        </w:rPr>
        <w:t>(tekst j</w:t>
      </w:r>
      <w:r w:rsidR="00AB77AA" w:rsidRPr="00F04D05">
        <w:rPr>
          <w:rFonts w:ascii="Arial" w:hAnsi="Arial" w:cs="Arial"/>
          <w:sz w:val="24"/>
          <w:szCs w:val="24"/>
        </w:rPr>
        <w:t>ednolity D</w:t>
      </w:r>
      <w:r w:rsidR="00984D6C" w:rsidRPr="00F04D05">
        <w:rPr>
          <w:rFonts w:ascii="Arial" w:hAnsi="Arial" w:cs="Arial"/>
          <w:sz w:val="24"/>
          <w:szCs w:val="24"/>
        </w:rPr>
        <w:t>z. U. z 202</w:t>
      </w:r>
      <w:r w:rsidR="006877A7" w:rsidRPr="00F04D05">
        <w:rPr>
          <w:rFonts w:ascii="Arial" w:hAnsi="Arial" w:cs="Arial"/>
          <w:sz w:val="24"/>
          <w:szCs w:val="24"/>
        </w:rPr>
        <w:t>5</w:t>
      </w:r>
      <w:r w:rsidR="00984D6C" w:rsidRPr="00F04D05">
        <w:rPr>
          <w:rFonts w:ascii="Arial" w:hAnsi="Arial" w:cs="Arial"/>
          <w:sz w:val="24"/>
          <w:szCs w:val="24"/>
        </w:rPr>
        <w:t xml:space="preserve"> r. poz. </w:t>
      </w:r>
      <w:r w:rsidR="006877A7" w:rsidRPr="00F04D05">
        <w:rPr>
          <w:rFonts w:ascii="Arial" w:hAnsi="Arial" w:cs="Arial"/>
          <w:sz w:val="24"/>
          <w:szCs w:val="24"/>
        </w:rPr>
        <w:t>468</w:t>
      </w:r>
      <w:r w:rsidR="0004044C">
        <w:rPr>
          <w:rFonts w:ascii="Arial" w:hAnsi="Arial" w:cs="Arial"/>
          <w:sz w:val="24"/>
          <w:szCs w:val="24"/>
        </w:rPr>
        <w:t xml:space="preserve"> </w:t>
      </w:r>
      <w:r w:rsidR="0004044C" w:rsidRPr="00C3348F">
        <w:rPr>
          <w:rFonts w:ascii="Arial" w:hAnsi="Arial" w:cs="Arial"/>
          <w:color w:val="000000"/>
        </w:rPr>
        <w:t>z </w:t>
      </w:r>
      <w:proofErr w:type="spellStart"/>
      <w:r w:rsidR="0004044C" w:rsidRPr="00C3348F">
        <w:rPr>
          <w:rFonts w:ascii="Arial" w:hAnsi="Arial" w:cs="Arial"/>
          <w:color w:val="000000"/>
        </w:rPr>
        <w:t>późn</w:t>
      </w:r>
      <w:proofErr w:type="spellEnd"/>
      <w:r w:rsidR="0004044C" w:rsidRPr="00C3348F">
        <w:rPr>
          <w:rFonts w:ascii="Arial" w:hAnsi="Arial" w:cs="Arial"/>
          <w:color w:val="000000"/>
        </w:rPr>
        <w:t>. zm.</w:t>
      </w:r>
      <w:r w:rsidRPr="00F04D05">
        <w:rPr>
          <w:rFonts w:ascii="Arial" w:hAnsi="Arial" w:cs="Arial"/>
          <w:sz w:val="24"/>
          <w:szCs w:val="24"/>
        </w:rPr>
        <w:t>).</w:t>
      </w:r>
      <w:r w:rsidR="006877A7" w:rsidRPr="00F04D05">
        <w:rPr>
          <w:rFonts w:ascii="Arial" w:hAnsi="Arial" w:cs="Arial"/>
          <w:sz w:val="24"/>
          <w:szCs w:val="24"/>
        </w:rPr>
        <w:t xml:space="preserve"> </w:t>
      </w:r>
    </w:p>
    <w:p w14:paraId="55873C26" w14:textId="5FADA3EF" w:rsidR="005F6751" w:rsidRPr="00B37D5C" w:rsidRDefault="005779D1" w:rsidP="00B37D5C">
      <w:pPr>
        <w:rPr>
          <w:rFonts w:ascii="Arial" w:hAnsi="Arial" w:cs="Arial"/>
          <w:b/>
          <w:bCs/>
        </w:rPr>
      </w:pPr>
      <w:r w:rsidRPr="006B4C07">
        <w:rPr>
          <w:rFonts w:ascii="Arial" w:hAnsi="Arial" w:cs="Arial"/>
          <w:b/>
          <w:bCs/>
        </w:rPr>
        <w:t>* niewłaściwe skreślić</w:t>
      </w:r>
    </w:p>
    <w:p w14:paraId="11623D03" w14:textId="77777777" w:rsidR="002E4551" w:rsidRDefault="002E4551" w:rsidP="00A041F8">
      <w:pPr>
        <w:jc w:val="center"/>
        <w:rPr>
          <w:rFonts w:ascii="Arial" w:hAnsi="Arial" w:cs="Arial"/>
        </w:rPr>
      </w:pPr>
    </w:p>
    <w:p w14:paraId="0E0A7A94" w14:textId="77777777" w:rsidR="00355046" w:rsidRDefault="00355046" w:rsidP="00A041F8">
      <w:pPr>
        <w:jc w:val="center"/>
        <w:rPr>
          <w:rFonts w:ascii="Arial" w:hAnsi="Arial" w:cs="Arial"/>
        </w:rPr>
      </w:pPr>
    </w:p>
    <w:p w14:paraId="75B8BF1D" w14:textId="77777777" w:rsidR="00B37D5C" w:rsidRPr="0012295B" w:rsidRDefault="00B37D5C" w:rsidP="00A041F8">
      <w:pPr>
        <w:jc w:val="center"/>
        <w:rPr>
          <w:rFonts w:ascii="Arial" w:hAnsi="Arial" w:cs="Arial"/>
        </w:rPr>
      </w:pPr>
    </w:p>
    <w:p w14:paraId="57DCD8D4" w14:textId="793AAE57" w:rsidR="00A041F8" w:rsidRPr="0012295B" w:rsidRDefault="004F704D" w:rsidP="004F70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8346A2">
        <w:rPr>
          <w:rFonts w:ascii="Arial" w:hAnsi="Arial" w:cs="Arial"/>
        </w:rPr>
        <w:t xml:space="preserve">                          </w:t>
      </w:r>
      <w:r w:rsidR="00876C93" w:rsidRPr="0012295B">
        <w:rPr>
          <w:rFonts w:ascii="Arial" w:hAnsi="Arial" w:cs="Arial"/>
        </w:rPr>
        <w:t>........................</w:t>
      </w:r>
      <w:r w:rsidR="00A041F8" w:rsidRPr="0012295B">
        <w:rPr>
          <w:rFonts w:ascii="Arial" w:hAnsi="Arial" w:cs="Arial"/>
        </w:rPr>
        <w:t>.......................................</w:t>
      </w:r>
    </w:p>
    <w:p w14:paraId="233D4152" w14:textId="64BF935E" w:rsidR="002E4551" w:rsidRPr="00B37D5C" w:rsidRDefault="00A041F8" w:rsidP="00B37D5C">
      <w:pPr>
        <w:ind w:left="180"/>
        <w:rPr>
          <w:rFonts w:ascii="Arial" w:hAnsi="Arial" w:cs="Arial"/>
        </w:rPr>
      </w:pPr>
      <w:r w:rsidRPr="0012295B">
        <w:rPr>
          <w:rFonts w:ascii="Arial" w:hAnsi="Arial" w:cs="Arial"/>
          <w:sz w:val="16"/>
          <w:szCs w:val="16"/>
        </w:rPr>
        <w:tab/>
      </w:r>
      <w:r w:rsidRPr="0012295B">
        <w:rPr>
          <w:rFonts w:ascii="Arial" w:hAnsi="Arial" w:cs="Arial"/>
          <w:sz w:val="16"/>
          <w:szCs w:val="16"/>
        </w:rPr>
        <w:tab/>
      </w:r>
      <w:r w:rsidRPr="005779D1">
        <w:rPr>
          <w:rFonts w:ascii="Arial" w:hAnsi="Arial" w:cs="Arial"/>
        </w:rPr>
        <w:t xml:space="preserve">(pieczątka i podpis </w:t>
      </w:r>
      <w:r w:rsidR="00F3103E" w:rsidRPr="005779D1">
        <w:rPr>
          <w:rFonts w:ascii="Arial" w:hAnsi="Arial" w:cs="Arial"/>
        </w:rPr>
        <w:t>Pracodawcy</w:t>
      </w:r>
      <w:r w:rsidR="00843E89">
        <w:rPr>
          <w:rFonts w:ascii="Arial" w:hAnsi="Arial" w:cs="Arial"/>
        </w:rPr>
        <w:t xml:space="preserve"> lub Organizatora jeśli nie wskazał Pracodawcy</w:t>
      </w:r>
      <w:r w:rsidRPr="005779D1">
        <w:rPr>
          <w:rFonts w:ascii="Arial" w:hAnsi="Arial" w:cs="Arial"/>
        </w:rPr>
        <w:t>)</w:t>
      </w:r>
    </w:p>
    <w:p w14:paraId="7F6859C9" w14:textId="7FFFB9E2" w:rsidR="00447C06" w:rsidRPr="0066138A" w:rsidRDefault="00447C06" w:rsidP="0066138A">
      <w:pPr>
        <w:spacing w:after="120"/>
        <w:rPr>
          <w:rFonts w:ascii="Arial" w:hAnsi="Arial" w:cs="Arial"/>
          <w:b/>
          <w:sz w:val="26"/>
          <w:szCs w:val="26"/>
        </w:rPr>
      </w:pPr>
      <w:r w:rsidRPr="005779D1">
        <w:rPr>
          <w:rFonts w:ascii="Arial" w:hAnsi="Arial" w:cs="Arial"/>
          <w:b/>
          <w:sz w:val="26"/>
          <w:szCs w:val="26"/>
        </w:rPr>
        <w:lastRenderedPageBreak/>
        <w:t xml:space="preserve">V. Załączniki do wniosku o organizację </w:t>
      </w:r>
      <w:r w:rsidR="00F3103E" w:rsidRPr="005779D1">
        <w:rPr>
          <w:rFonts w:ascii="Arial" w:hAnsi="Arial" w:cs="Arial"/>
          <w:b/>
          <w:sz w:val="26"/>
          <w:szCs w:val="26"/>
        </w:rPr>
        <w:t>robót publicznych</w:t>
      </w:r>
      <w:r w:rsidRPr="005779D1">
        <w:rPr>
          <w:rFonts w:ascii="Arial" w:hAnsi="Arial" w:cs="Arial"/>
          <w:b/>
          <w:sz w:val="26"/>
          <w:szCs w:val="26"/>
        </w:rPr>
        <w:t>:</w:t>
      </w:r>
    </w:p>
    <w:p w14:paraId="6A6618EB" w14:textId="3A70A99F" w:rsidR="00F160F7" w:rsidRPr="001D1421" w:rsidRDefault="00447C06" w:rsidP="001D1421">
      <w:pPr>
        <w:numPr>
          <w:ilvl w:val="0"/>
          <w:numId w:val="18"/>
        </w:numPr>
        <w:spacing w:before="120" w:after="120"/>
        <w:ind w:left="-210" w:hanging="357"/>
        <w:jc w:val="both"/>
        <w:rPr>
          <w:rFonts w:ascii="Arial" w:hAnsi="Arial" w:cs="Arial"/>
          <w:sz w:val="24"/>
          <w:szCs w:val="24"/>
        </w:rPr>
      </w:pPr>
      <w:r w:rsidRPr="001D1421">
        <w:rPr>
          <w:rFonts w:ascii="Arial" w:hAnsi="Arial" w:cs="Arial"/>
          <w:sz w:val="24"/>
          <w:szCs w:val="24"/>
          <w:u w:val="single"/>
        </w:rPr>
        <w:t xml:space="preserve">Załącznik </w:t>
      </w:r>
      <w:r w:rsidR="0031309E" w:rsidRPr="001D1421">
        <w:rPr>
          <w:rFonts w:ascii="Arial" w:hAnsi="Arial" w:cs="Arial"/>
          <w:sz w:val="24"/>
          <w:szCs w:val="24"/>
          <w:u w:val="single"/>
        </w:rPr>
        <w:t>n</w:t>
      </w:r>
      <w:r w:rsidRPr="001D1421">
        <w:rPr>
          <w:rFonts w:ascii="Arial" w:hAnsi="Arial" w:cs="Arial"/>
          <w:sz w:val="24"/>
          <w:szCs w:val="24"/>
          <w:u w:val="single"/>
        </w:rPr>
        <w:t xml:space="preserve">r </w:t>
      </w:r>
      <w:r w:rsidR="00B14CA8" w:rsidRPr="001D1421">
        <w:rPr>
          <w:rFonts w:ascii="Arial" w:hAnsi="Arial" w:cs="Arial"/>
          <w:sz w:val="24"/>
          <w:szCs w:val="24"/>
          <w:u w:val="single"/>
        </w:rPr>
        <w:t>1</w:t>
      </w:r>
      <w:r w:rsidR="008D2690" w:rsidRPr="001D1421">
        <w:rPr>
          <w:rFonts w:ascii="Arial" w:hAnsi="Arial" w:cs="Arial"/>
          <w:sz w:val="24"/>
          <w:szCs w:val="24"/>
        </w:rPr>
        <w:t xml:space="preserve"> </w:t>
      </w:r>
      <w:r w:rsidR="001D0B9A" w:rsidRPr="001D1421">
        <w:rPr>
          <w:rFonts w:ascii="Arial" w:hAnsi="Arial" w:cs="Arial"/>
          <w:sz w:val="24"/>
          <w:szCs w:val="24"/>
        </w:rPr>
        <w:t>-</w:t>
      </w:r>
      <w:r w:rsidR="008D2690" w:rsidRPr="001D1421">
        <w:rPr>
          <w:rFonts w:ascii="Arial" w:hAnsi="Arial" w:cs="Arial"/>
          <w:sz w:val="24"/>
          <w:szCs w:val="24"/>
        </w:rPr>
        <w:t xml:space="preserve"> </w:t>
      </w:r>
      <w:r w:rsidR="00153A6B" w:rsidRPr="001D1421">
        <w:rPr>
          <w:rFonts w:ascii="Arial" w:hAnsi="Arial" w:cs="Arial"/>
          <w:color w:val="000000"/>
          <w:sz w:val="24"/>
          <w:szCs w:val="24"/>
        </w:rPr>
        <w:t>Oświadczenie o niekaralności</w:t>
      </w:r>
      <w:r w:rsidR="007D1499" w:rsidRPr="001D1421">
        <w:rPr>
          <w:rFonts w:ascii="Arial" w:hAnsi="Arial" w:cs="Arial"/>
          <w:sz w:val="24"/>
          <w:szCs w:val="24"/>
        </w:rPr>
        <w:t xml:space="preserve"> (wypełnia Organizator oraz wskazany Pracodawca).</w:t>
      </w:r>
    </w:p>
    <w:p w14:paraId="479F93F9" w14:textId="7B9FF979" w:rsidR="00F160F7" w:rsidRPr="001D1421" w:rsidRDefault="00447C06" w:rsidP="001D1421">
      <w:pPr>
        <w:numPr>
          <w:ilvl w:val="0"/>
          <w:numId w:val="18"/>
        </w:numPr>
        <w:spacing w:after="120"/>
        <w:ind w:left="-210" w:hanging="357"/>
        <w:jc w:val="both"/>
        <w:rPr>
          <w:rFonts w:ascii="Arial" w:hAnsi="Arial" w:cs="Arial"/>
          <w:sz w:val="24"/>
          <w:szCs w:val="24"/>
        </w:rPr>
      </w:pPr>
      <w:r w:rsidRPr="001D1421">
        <w:rPr>
          <w:rFonts w:ascii="Arial" w:hAnsi="Arial" w:cs="Arial"/>
          <w:sz w:val="24"/>
          <w:szCs w:val="24"/>
          <w:u w:val="single"/>
        </w:rPr>
        <w:t xml:space="preserve">Załącznik </w:t>
      </w:r>
      <w:r w:rsidR="0031309E" w:rsidRPr="001D1421">
        <w:rPr>
          <w:rFonts w:ascii="Arial" w:hAnsi="Arial" w:cs="Arial"/>
          <w:sz w:val="24"/>
          <w:szCs w:val="24"/>
          <w:u w:val="single"/>
        </w:rPr>
        <w:t>n</w:t>
      </w:r>
      <w:r w:rsidRPr="001D1421">
        <w:rPr>
          <w:rFonts w:ascii="Arial" w:hAnsi="Arial" w:cs="Arial"/>
          <w:sz w:val="24"/>
          <w:szCs w:val="24"/>
          <w:u w:val="single"/>
        </w:rPr>
        <w:t xml:space="preserve">r </w:t>
      </w:r>
      <w:r w:rsidR="00B14CA8" w:rsidRPr="001D1421">
        <w:rPr>
          <w:rFonts w:ascii="Arial" w:hAnsi="Arial" w:cs="Arial"/>
          <w:sz w:val="24"/>
          <w:szCs w:val="24"/>
          <w:u w:val="single"/>
        </w:rPr>
        <w:t>2</w:t>
      </w:r>
      <w:r w:rsidR="001D0B9A" w:rsidRPr="001D1421">
        <w:rPr>
          <w:rFonts w:ascii="Arial" w:hAnsi="Arial" w:cs="Arial"/>
          <w:sz w:val="24"/>
          <w:szCs w:val="24"/>
        </w:rPr>
        <w:t xml:space="preserve"> - </w:t>
      </w:r>
      <w:r w:rsidR="00153A6B" w:rsidRPr="001D1421">
        <w:rPr>
          <w:rFonts w:ascii="Arial" w:hAnsi="Arial" w:cs="Arial"/>
          <w:sz w:val="24"/>
          <w:szCs w:val="24"/>
        </w:rPr>
        <w:t xml:space="preserve">Oświadczenie Pracodawcy dotyczące pomocy de </w:t>
      </w:r>
      <w:proofErr w:type="spellStart"/>
      <w:r w:rsidR="00153A6B" w:rsidRPr="001D1421">
        <w:rPr>
          <w:rFonts w:ascii="Arial" w:hAnsi="Arial" w:cs="Arial"/>
          <w:sz w:val="24"/>
          <w:szCs w:val="24"/>
        </w:rPr>
        <w:t>minimis</w:t>
      </w:r>
      <w:proofErr w:type="spellEnd"/>
      <w:r w:rsidR="00153A6B" w:rsidRPr="001D1421">
        <w:rPr>
          <w:rFonts w:ascii="Arial" w:hAnsi="Arial" w:cs="Arial"/>
          <w:sz w:val="24"/>
          <w:szCs w:val="24"/>
        </w:rPr>
        <w:t>.</w:t>
      </w:r>
    </w:p>
    <w:p w14:paraId="215106AA" w14:textId="34BAAE89" w:rsidR="00447C06" w:rsidRPr="001D1421" w:rsidRDefault="00447C06" w:rsidP="001D1421">
      <w:pPr>
        <w:numPr>
          <w:ilvl w:val="0"/>
          <w:numId w:val="18"/>
        </w:numPr>
        <w:spacing w:after="120"/>
        <w:ind w:left="-210" w:hanging="357"/>
        <w:jc w:val="both"/>
        <w:rPr>
          <w:rFonts w:ascii="Arial" w:hAnsi="Arial" w:cs="Arial"/>
          <w:sz w:val="24"/>
          <w:szCs w:val="24"/>
        </w:rPr>
      </w:pPr>
      <w:r w:rsidRPr="001D1421">
        <w:rPr>
          <w:rFonts w:ascii="Arial" w:hAnsi="Arial" w:cs="Arial"/>
          <w:color w:val="000000"/>
          <w:sz w:val="24"/>
          <w:szCs w:val="24"/>
          <w:u w:val="single"/>
        </w:rPr>
        <w:t xml:space="preserve">Załącznik </w:t>
      </w:r>
      <w:r w:rsidR="0031309E" w:rsidRPr="001D1421">
        <w:rPr>
          <w:rFonts w:ascii="Arial" w:hAnsi="Arial" w:cs="Arial"/>
          <w:color w:val="000000"/>
          <w:sz w:val="24"/>
          <w:szCs w:val="24"/>
          <w:u w:val="single"/>
        </w:rPr>
        <w:t>n</w:t>
      </w:r>
      <w:r w:rsidRPr="001D1421">
        <w:rPr>
          <w:rFonts w:ascii="Arial" w:hAnsi="Arial" w:cs="Arial"/>
          <w:color w:val="000000"/>
          <w:sz w:val="24"/>
          <w:szCs w:val="24"/>
          <w:u w:val="single"/>
        </w:rPr>
        <w:t>r</w:t>
      </w:r>
      <w:r w:rsidR="00B14CA8" w:rsidRPr="001D1421">
        <w:rPr>
          <w:rFonts w:ascii="Arial" w:hAnsi="Arial" w:cs="Arial"/>
          <w:color w:val="000000"/>
          <w:sz w:val="24"/>
          <w:szCs w:val="24"/>
          <w:u w:val="single"/>
        </w:rPr>
        <w:t xml:space="preserve"> 3</w:t>
      </w:r>
      <w:r w:rsidR="0031309E" w:rsidRPr="001D1421">
        <w:rPr>
          <w:rFonts w:ascii="Arial" w:hAnsi="Arial" w:cs="Arial"/>
          <w:color w:val="000000"/>
          <w:sz w:val="24"/>
          <w:szCs w:val="24"/>
        </w:rPr>
        <w:t xml:space="preserve"> -</w:t>
      </w:r>
      <w:r w:rsidR="005F71B3" w:rsidRPr="001D1421">
        <w:rPr>
          <w:rFonts w:ascii="Arial" w:hAnsi="Arial" w:cs="Arial"/>
          <w:color w:val="000000"/>
          <w:sz w:val="24"/>
          <w:szCs w:val="24"/>
        </w:rPr>
        <w:t xml:space="preserve"> </w:t>
      </w:r>
      <w:r w:rsidR="00153A6B" w:rsidRPr="001D1421">
        <w:rPr>
          <w:rFonts w:ascii="Arial" w:hAnsi="Arial" w:cs="Arial"/>
          <w:sz w:val="24"/>
          <w:szCs w:val="24"/>
        </w:rPr>
        <w:t>Formularz</w:t>
      </w:r>
      <w:r w:rsidR="00153A6B" w:rsidRPr="001D1421">
        <w:rPr>
          <w:rFonts w:ascii="Arial" w:hAnsi="Arial" w:cs="Arial"/>
          <w:b/>
          <w:sz w:val="24"/>
          <w:szCs w:val="24"/>
        </w:rPr>
        <w:t xml:space="preserve"> </w:t>
      </w:r>
      <w:r w:rsidR="00153A6B" w:rsidRPr="001D1421">
        <w:rPr>
          <w:rFonts w:ascii="Arial" w:hAnsi="Arial" w:cs="Arial"/>
          <w:sz w:val="24"/>
          <w:szCs w:val="24"/>
        </w:rPr>
        <w:t>informacji przedstawianych przy ubieganiu się o pomoc de</w:t>
      </w:r>
      <w:r w:rsidR="001660B5" w:rsidRPr="001D142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153A6B" w:rsidRPr="001D1421">
        <w:rPr>
          <w:rFonts w:ascii="Arial" w:hAnsi="Arial" w:cs="Arial"/>
          <w:sz w:val="24"/>
          <w:szCs w:val="24"/>
        </w:rPr>
        <w:t>minimis</w:t>
      </w:r>
      <w:proofErr w:type="spellEnd"/>
      <w:r w:rsidR="007D1499" w:rsidRPr="001D1421">
        <w:rPr>
          <w:rFonts w:ascii="Arial" w:hAnsi="Arial" w:cs="Arial"/>
          <w:sz w:val="24"/>
          <w:szCs w:val="24"/>
        </w:rPr>
        <w:t>.</w:t>
      </w:r>
      <w:r w:rsidR="00153A6B" w:rsidRPr="001D1421">
        <w:rPr>
          <w:rFonts w:ascii="Arial" w:hAnsi="Arial" w:cs="Arial"/>
          <w:sz w:val="24"/>
          <w:szCs w:val="24"/>
        </w:rPr>
        <w:t xml:space="preserve">  </w:t>
      </w:r>
    </w:p>
    <w:p w14:paraId="0ED6282C" w14:textId="23E6634C" w:rsidR="00C456D1" w:rsidRPr="001D1421" w:rsidRDefault="0031309E" w:rsidP="001D1421">
      <w:pPr>
        <w:numPr>
          <w:ilvl w:val="0"/>
          <w:numId w:val="18"/>
        </w:numPr>
        <w:spacing w:after="120"/>
        <w:ind w:left="-210" w:hanging="357"/>
        <w:jc w:val="both"/>
        <w:rPr>
          <w:rFonts w:ascii="Arial" w:hAnsi="Arial" w:cs="Arial"/>
          <w:sz w:val="24"/>
          <w:szCs w:val="24"/>
        </w:rPr>
      </w:pPr>
      <w:r w:rsidRPr="001D1421">
        <w:rPr>
          <w:rFonts w:ascii="Arial" w:hAnsi="Arial" w:cs="Arial"/>
          <w:color w:val="000000"/>
          <w:sz w:val="24"/>
          <w:szCs w:val="24"/>
          <w:u w:val="single"/>
        </w:rPr>
        <w:t>Załącznik nr 4</w:t>
      </w:r>
      <w:r w:rsidRPr="001D1421">
        <w:rPr>
          <w:rFonts w:ascii="Arial" w:hAnsi="Arial" w:cs="Arial"/>
          <w:color w:val="000000"/>
          <w:sz w:val="24"/>
          <w:szCs w:val="24"/>
        </w:rPr>
        <w:t xml:space="preserve"> - </w:t>
      </w:r>
      <w:r w:rsidR="00153A6B" w:rsidRPr="001D1421">
        <w:rPr>
          <w:rFonts w:ascii="Arial" w:hAnsi="Arial" w:cs="Arial"/>
          <w:color w:val="000000"/>
          <w:sz w:val="24"/>
          <w:szCs w:val="24"/>
        </w:rPr>
        <w:t>Zgłoszenie krajowej oferty pracy (wypełnić dla każdego stanowiska oddzielnie).</w:t>
      </w:r>
    </w:p>
    <w:p w14:paraId="220C17D0" w14:textId="2F2B7CD3" w:rsidR="00BA2031" w:rsidRPr="001D1421" w:rsidRDefault="00BA2031" w:rsidP="001D1421">
      <w:pPr>
        <w:numPr>
          <w:ilvl w:val="0"/>
          <w:numId w:val="18"/>
        </w:numPr>
        <w:spacing w:after="120"/>
        <w:ind w:left="-210" w:hanging="357"/>
        <w:jc w:val="both"/>
        <w:rPr>
          <w:rFonts w:ascii="Arial" w:hAnsi="Arial" w:cs="Arial"/>
          <w:sz w:val="24"/>
          <w:szCs w:val="24"/>
        </w:rPr>
      </w:pPr>
      <w:r w:rsidRPr="001D1421">
        <w:rPr>
          <w:rFonts w:ascii="Arial" w:hAnsi="Arial" w:cs="Arial"/>
          <w:sz w:val="24"/>
          <w:szCs w:val="24"/>
          <w:u w:val="single"/>
        </w:rPr>
        <w:t>Załącznik nr 5</w:t>
      </w:r>
      <w:r w:rsidR="0031309E" w:rsidRPr="001D1421">
        <w:rPr>
          <w:rFonts w:ascii="Arial" w:hAnsi="Arial" w:cs="Arial"/>
          <w:sz w:val="24"/>
          <w:szCs w:val="24"/>
        </w:rPr>
        <w:t xml:space="preserve"> </w:t>
      </w:r>
      <w:r w:rsidRPr="001D1421">
        <w:rPr>
          <w:rFonts w:ascii="Arial" w:hAnsi="Arial" w:cs="Arial"/>
          <w:sz w:val="24"/>
          <w:szCs w:val="24"/>
        </w:rPr>
        <w:t>- Oświadczenie o braku powiązań z podmiotami sankcjonowanymi.</w:t>
      </w:r>
    </w:p>
    <w:p w14:paraId="73501F3C" w14:textId="7A0DEF46" w:rsidR="00C5452F" w:rsidRPr="001D1421" w:rsidRDefault="00C5452F" w:rsidP="001D1421">
      <w:pPr>
        <w:numPr>
          <w:ilvl w:val="0"/>
          <w:numId w:val="18"/>
        </w:numPr>
        <w:spacing w:after="120"/>
        <w:ind w:left="-210" w:hanging="357"/>
        <w:jc w:val="both"/>
        <w:rPr>
          <w:rFonts w:ascii="Arial" w:hAnsi="Arial" w:cs="Arial"/>
          <w:sz w:val="24"/>
          <w:szCs w:val="24"/>
        </w:rPr>
      </w:pPr>
      <w:r w:rsidRPr="001D1421">
        <w:rPr>
          <w:rFonts w:ascii="Arial" w:hAnsi="Arial" w:cs="Arial"/>
          <w:sz w:val="24"/>
          <w:szCs w:val="24"/>
        </w:rPr>
        <w:t xml:space="preserve">Wnioskodawcy będący np. fundacją, stowarzyszeniem przedkładają statut lub inny dokument określający zasady funkcjonowania Wnioskodawcy. </w:t>
      </w:r>
    </w:p>
    <w:p w14:paraId="75E0A3D6" w14:textId="77777777" w:rsidR="00B74363" w:rsidRPr="005F6751" w:rsidRDefault="00B74363" w:rsidP="00C456D1">
      <w:pPr>
        <w:tabs>
          <w:tab w:val="left" w:pos="7371"/>
          <w:tab w:val="left" w:pos="8789"/>
        </w:tabs>
        <w:jc w:val="both"/>
        <w:rPr>
          <w:rFonts w:ascii="Arial" w:hAnsi="Arial" w:cs="Arial"/>
        </w:rPr>
      </w:pPr>
    </w:p>
    <w:p w14:paraId="1862CAD0" w14:textId="07D206F6" w:rsidR="004D6130" w:rsidRPr="001D1421" w:rsidRDefault="004D6130" w:rsidP="005F71B3">
      <w:pPr>
        <w:tabs>
          <w:tab w:val="left" w:pos="7371"/>
          <w:tab w:val="left" w:pos="8789"/>
        </w:tabs>
        <w:jc w:val="both"/>
        <w:rPr>
          <w:rFonts w:ascii="Arial" w:hAnsi="Arial" w:cs="Arial"/>
          <w:b/>
          <w:sz w:val="26"/>
          <w:szCs w:val="26"/>
        </w:rPr>
      </w:pPr>
      <w:r w:rsidRPr="001D1421">
        <w:rPr>
          <w:rFonts w:ascii="Arial" w:hAnsi="Arial" w:cs="Arial"/>
          <w:b/>
          <w:sz w:val="26"/>
          <w:szCs w:val="26"/>
        </w:rPr>
        <w:t xml:space="preserve">Załączniki Nr </w:t>
      </w:r>
      <w:r w:rsidR="0031309E" w:rsidRPr="001D1421">
        <w:rPr>
          <w:rFonts w:ascii="Arial" w:hAnsi="Arial" w:cs="Arial"/>
          <w:b/>
          <w:sz w:val="26"/>
          <w:szCs w:val="26"/>
        </w:rPr>
        <w:t>2</w:t>
      </w:r>
      <w:r w:rsidRPr="001D1421">
        <w:rPr>
          <w:rFonts w:ascii="Arial" w:hAnsi="Arial" w:cs="Arial"/>
          <w:b/>
          <w:sz w:val="26"/>
          <w:szCs w:val="26"/>
        </w:rPr>
        <w:t xml:space="preserve"> i </w:t>
      </w:r>
      <w:r w:rsidR="0031309E" w:rsidRPr="001D1421">
        <w:rPr>
          <w:rFonts w:ascii="Arial" w:hAnsi="Arial" w:cs="Arial"/>
          <w:b/>
          <w:sz w:val="26"/>
          <w:szCs w:val="26"/>
        </w:rPr>
        <w:t>3</w:t>
      </w:r>
      <w:r w:rsidRPr="001D1421">
        <w:rPr>
          <w:rFonts w:ascii="Arial" w:hAnsi="Arial" w:cs="Arial"/>
          <w:b/>
          <w:sz w:val="26"/>
          <w:szCs w:val="26"/>
        </w:rPr>
        <w:t xml:space="preserve"> </w:t>
      </w:r>
      <w:r w:rsidR="005128B8" w:rsidRPr="001D1421">
        <w:rPr>
          <w:rFonts w:ascii="Arial" w:hAnsi="Arial" w:cs="Arial"/>
          <w:b/>
          <w:sz w:val="26"/>
          <w:szCs w:val="26"/>
        </w:rPr>
        <w:t xml:space="preserve"> </w:t>
      </w:r>
      <w:r w:rsidRPr="001D1421">
        <w:rPr>
          <w:rFonts w:ascii="Arial" w:hAnsi="Arial" w:cs="Arial"/>
          <w:b/>
          <w:sz w:val="26"/>
          <w:szCs w:val="26"/>
        </w:rPr>
        <w:t>zobowiązani są złożyć wyłącznie beneficjenci pomocy publicznej.</w:t>
      </w:r>
    </w:p>
    <w:p w14:paraId="76DCAB01" w14:textId="77777777" w:rsidR="0059005D" w:rsidRPr="0059005D" w:rsidRDefault="0059005D" w:rsidP="0059005D">
      <w:pPr>
        <w:tabs>
          <w:tab w:val="left" w:pos="7371"/>
          <w:tab w:val="left" w:pos="8789"/>
        </w:tabs>
        <w:jc w:val="both"/>
        <w:rPr>
          <w:rFonts w:ascii="Arial" w:hAnsi="Arial" w:cs="Arial"/>
          <w:b/>
        </w:rPr>
      </w:pPr>
    </w:p>
    <w:p w14:paraId="3FAE55C9" w14:textId="4C915EBE" w:rsidR="001D1421" w:rsidRPr="001D1421" w:rsidRDefault="00447C06" w:rsidP="00447C06">
      <w:pPr>
        <w:jc w:val="both"/>
        <w:rPr>
          <w:rFonts w:ascii="Arial" w:hAnsi="Arial" w:cs="Arial"/>
          <w:sz w:val="28"/>
          <w:szCs w:val="28"/>
        </w:rPr>
      </w:pPr>
      <w:r w:rsidRPr="001D1421">
        <w:rPr>
          <w:rFonts w:ascii="Arial" w:hAnsi="Arial" w:cs="Arial"/>
          <w:b/>
          <w:bCs/>
          <w:sz w:val="28"/>
          <w:szCs w:val="28"/>
        </w:rPr>
        <w:t>Uwaga</w:t>
      </w:r>
      <w:r w:rsidRPr="001D1421">
        <w:rPr>
          <w:rFonts w:ascii="Arial" w:hAnsi="Arial" w:cs="Arial"/>
          <w:sz w:val="28"/>
          <w:szCs w:val="28"/>
        </w:rPr>
        <w:t xml:space="preserve">: </w:t>
      </w:r>
    </w:p>
    <w:p w14:paraId="13BEF2AA" w14:textId="26F8CCEB" w:rsidR="0089378D" w:rsidRPr="00D151E6" w:rsidRDefault="00447C06" w:rsidP="001D1421">
      <w:pPr>
        <w:jc w:val="both"/>
        <w:rPr>
          <w:rFonts w:ascii="Arial" w:hAnsi="Arial" w:cs="Arial"/>
          <w:sz w:val="24"/>
          <w:szCs w:val="24"/>
        </w:rPr>
      </w:pPr>
      <w:r w:rsidRPr="00D151E6">
        <w:rPr>
          <w:rFonts w:ascii="Arial" w:hAnsi="Arial" w:cs="Arial"/>
          <w:sz w:val="24"/>
          <w:szCs w:val="24"/>
        </w:rPr>
        <w:t>Kserokopie przekładanych dokumentów winny być potwierdzone za zgodność z</w:t>
      </w:r>
      <w:r w:rsidR="00755C5C">
        <w:rPr>
          <w:rFonts w:ascii="Arial" w:hAnsi="Arial" w:cs="Arial"/>
          <w:sz w:val="24"/>
          <w:szCs w:val="24"/>
        </w:rPr>
        <w:t> </w:t>
      </w:r>
      <w:r w:rsidRPr="00D151E6">
        <w:rPr>
          <w:rFonts w:ascii="Arial" w:hAnsi="Arial" w:cs="Arial"/>
          <w:sz w:val="24"/>
          <w:szCs w:val="24"/>
        </w:rPr>
        <w:t xml:space="preserve">oryginałem przez osobę upoważnioną do reprezentowania Wnioskodawcy. </w:t>
      </w:r>
    </w:p>
    <w:p w14:paraId="4B968298" w14:textId="12EFE208" w:rsidR="00447C06" w:rsidRPr="00D151E6" w:rsidRDefault="00447C06" w:rsidP="001D142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151E6">
        <w:rPr>
          <w:rFonts w:ascii="Arial" w:hAnsi="Arial" w:cs="Arial"/>
          <w:sz w:val="24"/>
          <w:szCs w:val="24"/>
        </w:rPr>
        <w:t xml:space="preserve">Termin </w:t>
      </w:r>
      <w:r w:rsidR="00DE6869" w:rsidRPr="00D151E6">
        <w:rPr>
          <w:rFonts w:ascii="Arial" w:hAnsi="Arial" w:cs="Arial"/>
          <w:sz w:val="24"/>
          <w:szCs w:val="24"/>
        </w:rPr>
        <w:t xml:space="preserve">30 dni do </w:t>
      </w:r>
      <w:r w:rsidRPr="00D151E6">
        <w:rPr>
          <w:rFonts w:ascii="Arial" w:hAnsi="Arial" w:cs="Arial"/>
          <w:sz w:val="24"/>
          <w:szCs w:val="24"/>
        </w:rPr>
        <w:t xml:space="preserve">rozpatrzenia wniosku liczony będzie od dnia </w:t>
      </w:r>
      <w:r w:rsidR="00DE6869" w:rsidRPr="00D151E6">
        <w:rPr>
          <w:rFonts w:ascii="Arial" w:hAnsi="Arial" w:cs="Arial"/>
          <w:sz w:val="24"/>
          <w:szCs w:val="24"/>
        </w:rPr>
        <w:t>złożenia wniosku</w:t>
      </w:r>
      <w:r w:rsidR="0068629B" w:rsidRPr="00D151E6">
        <w:rPr>
          <w:rFonts w:ascii="Arial" w:hAnsi="Arial" w:cs="Arial"/>
          <w:sz w:val="24"/>
          <w:szCs w:val="24"/>
        </w:rPr>
        <w:t>.</w:t>
      </w:r>
      <w:r w:rsidR="00DE6869" w:rsidRPr="00D151E6">
        <w:rPr>
          <w:rFonts w:ascii="Arial" w:hAnsi="Arial" w:cs="Arial"/>
          <w:sz w:val="24"/>
          <w:szCs w:val="24"/>
        </w:rPr>
        <w:t xml:space="preserve"> </w:t>
      </w:r>
    </w:p>
    <w:p w14:paraId="47BEA2D5" w14:textId="01EA37DA" w:rsidR="00C8484F" w:rsidRPr="00C1597E" w:rsidRDefault="0089378D" w:rsidP="001D142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D151E6">
        <w:rPr>
          <w:rFonts w:ascii="Arial" w:hAnsi="Arial" w:cs="Arial"/>
          <w:sz w:val="24"/>
          <w:szCs w:val="24"/>
        </w:rPr>
        <w:t>W przypadku nieprawidłowo wypełnionego lub niekompletnego wniosku Urząd wyznaczy wnioskodawcy 7 – dniowy termin na jego uzupełnienie. Wnioski nieuzupełnione we wskazanym terminie pozostawia się bez rozpatrzenia.</w:t>
      </w:r>
    </w:p>
    <w:p w14:paraId="28340E68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8BE74C5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6F0DF9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3A5744D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409F83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A28FE2A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91E6568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3A5EB50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A75FAA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572B74F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8EB5DEB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2220258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99D117F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631D24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CD1966D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23D597E" w14:textId="77777777" w:rsidR="001D1421" w:rsidRDefault="001D1421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32BAB75" w14:textId="77777777" w:rsidR="001D1421" w:rsidRDefault="001D1421" w:rsidP="00B37D5C">
      <w:pPr>
        <w:spacing w:after="20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2B72222" w14:textId="7DA30CB6" w:rsidR="007E277F" w:rsidRPr="007A47BD" w:rsidRDefault="007E277F" w:rsidP="00755C5C">
      <w:pPr>
        <w:spacing w:after="20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Klauzula informacyjna w zakresie przetwarzania danych osobowych dla osoby wskazanej przez organizatora/pracodawcę do kontaktu w sprawie złożonego wniosku o organizację robót publicznych, w tym wykonania umowy/porozumienia</w:t>
      </w:r>
    </w:p>
    <w:p w14:paraId="16A53F88" w14:textId="716D7430" w:rsidR="007E277F" w:rsidRPr="007A47BD" w:rsidRDefault="007E277F" w:rsidP="00867A2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Na podstawie art. 14 ust. 1 i 2 Rozporządzenia Parlamentu Europejskiego i Rady (UE) 2016/679 z 27 kwietnia 2016 r. w sprawie ochrony osób fizycznych w związku</w:t>
      </w:r>
      <w:r w:rsidR="00755C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A47BD">
        <w:rPr>
          <w:rFonts w:ascii="Arial" w:eastAsia="Calibri" w:hAnsi="Arial" w:cs="Arial"/>
          <w:sz w:val="22"/>
          <w:szCs w:val="22"/>
          <w:lang w:eastAsia="en-US"/>
        </w:rPr>
        <w:t>z</w:t>
      </w:r>
      <w:r w:rsidR="00755C5C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7A47BD">
        <w:rPr>
          <w:rFonts w:ascii="Arial" w:eastAsia="Calibri" w:hAnsi="Arial" w:cs="Arial"/>
          <w:sz w:val="22"/>
          <w:szCs w:val="22"/>
          <w:lang w:eastAsia="en-US"/>
        </w:rPr>
        <w:t>przetwarzaniem danych osobowych i w sprawie swobodnego przepływu takich danych oraz uchylenia dyrektywy 95/46/WE (Dz. U. UE. L. z 2016r. Nr 119, s.1 ze zm.) - dalej: „RODO” informuję, że:</w:t>
      </w:r>
    </w:p>
    <w:p w14:paraId="5C82FB54" w14:textId="77777777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268865"/>
      <w:r w:rsidRPr="007A47BD">
        <w:rPr>
          <w:rFonts w:ascii="Arial" w:eastAsia="Calibri" w:hAnsi="Arial" w:cs="Arial"/>
          <w:sz w:val="22"/>
          <w:szCs w:val="22"/>
          <w:lang w:eastAsia="en-US"/>
        </w:rPr>
        <w:t>Administratorem Pani/Pana danych osobowych jest Powiatowy Urząd Pracy w Szydłowcu reprezentowany przez Dyrektora (adres ul. Metalowa 7, 26-500 Szydłowiec, nr telefonu kontaktowego: 48 617 12 88, adres e-mail: wasz@praca.gov.pl).</w:t>
      </w:r>
    </w:p>
    <w:p w14:paraId="27F0A4D4" w14:textId="77777777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Administrator wyznaczył Inspektora Ochrony Danych, z którym może Pani/Pan kontaktować we wszystkich sprawach dotyczących przetwarzania danych osobowych za pośrednictwem adresu email: inspektor@cbi24.pl lub pisemnie pod adres Administratora.</w:t>
      </w:r>
    </w:p>
    <w:p w14:paraId="55F00E4A" w14:textId="236D76CE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7A47BD">
        <w:rPr>
          <w:rFonts w:ascii="Arial" w:hAnsi="Arial" w:cs="Arial"/>
          <w:color w:val="000000"/>
          <w:sz w:val="22"/>
          <w:szCs w:val="22"/>
          <w:lang w:eastAsia="en-US"/>
        </w:rPr>
        <w:t xml:space="preserve">Pani/Pana </w:t>
      </w:r>
      <w:bookmarkStart w:id="2" w:name="_Hlk200707312"/>
      <w:r w:rsidRPr="007A47BD">
        <w:rPr>
          <w:rFonts w:ascii="Arial" w:hAnsi="Arial" w:cs="Arial"/>
          <w:color w:val="000000"/>
          <w:sz w:val="22"/>
          <w:szCs w:val="22"/>
          <w:lang w:eastAsia="en-US"/>
        </w:rPr>
        <w:t xml:space="preserve">dane osobowe </w:t>
      </w:r>
      <w:r w:rsidRPr="007A47BD">
        <w:rPr>
          <w:rFonts w:ascii="Arial" w:hAnsi="Arial" w:cs="Arial"/>
          <w:color w:val="000000"/>
          <w:sz w:val="22"/>
          <w:szCs w:val="22"/>
        </w:rPr>
        <w:t>będą przetwarzane w celu obsługi wniosku o organizowanie robót publicznych, gdyż jest to niezbędne do wypełnienia obowiązku prawnego ciążącego na Administratorze (art. 6 ust. 1 lit. c RODO) w związku art. 136 ustawy z dnia 20 marca 2025 r. o rynku pracy i służbach zatrudnienia (t. j. Dz. U. z 2025 r. poz. 620</w:t>
      </w:r>
      <w:r w:rsidR="0004044C" w:rsidRPr="0004044C">
        <w:rPr>
          <w:rFonts w:ascii="Arial" w:hAnsi="Arial" w:cs="Arial"/>
          <w:color w:val="000000"/>
        </w:rPr>
        <w:t xml:space="preserve"> </w:t>
      </w:r>
      <w:r w:rsidR="0004044C" w:rsidRPr="0004044C">
        <w:rPr>
          <w:rFonts w:ascii="Arial" w:hAnsi="Arial" w:cs="Arial"/>
          <w:color w:val="000000"/>
          <w:sz w:val="22"/>
          <w:szCs w:val="22"/>
        </w:rPr>
        <w:t>z </w:t>
      </w:r>
      <w:proofErr w:type="spellStart"/>
      <w:r w:rsidR="0004044C" w:rsidRPr="0004044C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04044C" w:rsidRPr="0004044C">
        <w:rPr>
          <w:rFonts w:ascii="Arial" w:hAnsi="Arial" w:cs="Arial"/>
          <w:color w:val="000000"/>
          <w:sz w:val="22"/>
          <w:szCs w:val="22"/>
        </w:rPr>
        <w:t>. zm.</w:t>
      </w:r>
      <w:r w:rsidRPr="0004044C">
        <w:rPr>
          <w:rFonts w:ascii="Arial" w:hAnsi="Arial" w:cs="Arial"/>
          <w:color w:val="000000"/>
          <w:sz w:val="22"/>
          <w:szCs w:val="22"/>
        </w:rPr>
        <w:t>).</w:t>
      </w:r>
      <w:r w:rsidRPr="007A47BD">
        <w:rPr>
          <w:rFonts w:ascii="Arial" w:hAnsi="Arial" w:cs="Arial"/>
          <w:color w:val="000000"/>
          <w:sz w:val="22"/>
          <w:szCs w:val="22"/>
        </w:rPr>
        <w:t xml:space="preserve"> W przypadku działań związanych z zawarciem i wykonaniem umowy o wykonanie robót publicznych podstawę legalizującą przetwarzanie danych osobowych stanowi art. 6 ust. 1 lit. b RODO, w zw. z ustawą z dnia 23 kwietnia 1964 roku kodeks cywilny (t. j. Dz. U. z 202</w:t>
      </w:r>
      <w:r w:rsidR="00D512B5">
        <w:rPr>
          <w:rFonts w:ascii="Arial" w:hAnsi="Arial" w:cs="Arial"/>
          <w:color w:val="000000"/>
          <w:sz w:val="22"/>
          <w:szCs w:val="22"/>
        </w:rPr>
        <w:t>5</w:t>
      </w:r>
      <w:r w:rsidRPr="007A47BD">
        <w:rPr>
          <w:rFonts w:ascii="Arial" w:hAnsi="Arial" w:cs="Arial"/>
          <w:color w:val="000000"/>
          <w:sz w:val="22"/>
          <w:szCs w:val="22"/>
        </w:rPr>
        <w:t xml:space="preserve"> r. poz. 10</w:t>
      </w:r>
      <w:r w:rsidR="00D512B5">
        <w:rPr>
          <w:rFonts w:ascii="Arial" w:hAnsi="Arial" w:cs="Arial"/>
          <w:color w:val="000000"/>
          <w:sz w:val="22"/>
          <w:szCs w:val="22"/>
        </w:rPr>
        <w:t>7</w:t>
      </w:r>
      <w:r w:rsidRPr="007A47BD">
        <w:rPr>
          <w:rFonts w:ascii="Arial" w:hAnsi="Arial" w:cs="Arial"/>
          <w:color w:val="000000"/>
          <w:sz w:val="22"/>
          <w:szCs w:val="22"/>
        </w:rPr>
        <w:t>1 ze zm.), gdyż przetwarzanie jest niezbędne do wykonania umowy, której stroną jest osoba, której dane dotyczą, lub do podjęcia działań na żądanie osoby, której dane dotyczą, przed zawarciem umowy</w:t>
      </w:r>
      <w:bookmarkEnd w:id="2"/>
      <w:r w:rsidRPr="007A47BD">
        <w:rPr>
          <w:rFonts w:ascii="Arial" w:hAnsi="Arial" w:cs="Arial"/>
          <w:color w:val="000000"/>
          <w:sz w:val="22"/>
          <w:szCs w:val="22"/>
        </w:rPr>
        <w:t>.</w:t>
      </w:r>
    </w:p>
    <w:p w14:paraId="75610C57" w14:textId="77777777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 xml:space="preserve">Kategorią danych osobowych, które są przetwarzane przez Administratora, są dane identyfikujące w zakresie: imię, nazwisko oraz pełniona funkcja/stanowisko. </w:t>
      </w:r>
    </w:p>
    <w:p w14:paraId="27234F2E" w14:textId="596990EE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hAnsi="Arial" w:cs="Arial"/>
          <w:color w:val="000000"/>
          <w:sz w:val="22"/>
          <w:szCs w:val="22"/>
          <w:lang w:eastAsia="en-US"/>
        </w:rPr>
        <w:t>Pani/Pana dane osobowe będą przetwarzane przez okres niezbędny do realizacji ww. celu z</w:t>
      </w:r>
      <w:r w:rsidR="00755C5C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7A47BD">
        <w:rPr>
          <w:rFonts w:ascii="Arial" w:hAnsi="Arial" w:cs="Arial"/>
          <w:color w:val="000000"/>
          <w:sz w:val="22"/>
          <w:szCs w:val="22"/>
          <w:lang w:eastAsia="en-US"/>
        </w:rPr>
        <w:t xml:space="preserve">uwzględnieniem okresów przechowywania określonych w przepisach szczególnych, w tym przepisów archiwalnych </w:t>
      </w:r>
      <w:r w:rsidRPr="007A47BD">
        <w:rPr>
          <w:rFonts w:ascii="Arial" w:hAnsi="Arial" w:cs="Arial"/>
          <w:color w:val="000000"/>
          <w:sz w:val="22"/>
          <w:szCs w:val="22"/>
        </w:rPr>
        <w:t>tj. przez okres 5 lub 10 lat.</w:t>
      </w:r>
    </w:p>
    <w:bookmarkEnd w:id="1"/>
    <w:p w14:paraId="10A16F01" w14:textId="77777777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Pani/Pana dane będą przetwarzane w sposób zautomatyzowany, lecz nie będą podlegać zautomatyzowanemu podejmowaniu decyzji, w tym  profilowaniu.</w:t>
      </w:r>
    </w:p>
    <w:p w14:paraId="1C2C444B" w14:textId="77777777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Pani/Pana dane osobowe nie będą przekazywane poza Europejski Obszar Gospodarczy (obejmujący Unię Europejską, Norwegię, Liechtenstein i Islandię).</w:t>
      </w:r>
    </w:p>
    <w:p w14:paraId="6944BD4C" w14:textId="77777777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W związku z przetwarzaniem Pani/Pana danych osobowych, przysługują Pani/Panu następujące prawa:</w:t>
      </w:r>
    </w:p>
    <w:p w14:paraId="0D1EF477" w14:textId="77777777" w:rsidR="007E277F" w:rsidRPr="007A47BD" w:rsidRDefault="007E277F" w:rsidP="00867A22">
      <w:pPr>
        <w:numPr>
          <w:ilvl w:val="0"/>
          <w:numId w:val="38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prawo dostępu do swoich danych oraz otrzymania ich kopii;</w:t>
      </w:r>
    </w:p>
    <w:p w14:paraId="77952343" w14:textId="77777777" w:rsidR="007E277F" w:rsidRPr="007A47BD" w:rsidRDefault="007E277F" w:rsidP="00867A22">
      <w:pPr>
        <w:numPr>
          <w:ilvl w:val="0"/>
          <w:numId w:val="38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prawo do sprostowania (poprawiania) swoich danych osobowych;</w:t>
      </w:r>
    </w:p>
    <w:p w14:paraId="2F76BDB9" w14:textId="77777777" w:rsidR="007E277F" w:rsidRPr="007A47BD" w:rsidRDefault="007E277F" w:rsidP="00867A22">
      <w:pPr>
        <w:numPr>
          <w:ilvl w:val="0"/>
          <w:numId w:val="38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prawo do ograniczenia przetwarzania danych osobowych;</w:t>
      </w:r>
    </w:p>
    <w:p w14:paraId="795929C3" w14:textId="77777777" w:rsidR="007E277F" w:rsidRPr="007A47BD" w:rsidRDefault="007E277F" w:rsidP="00867A22">
      <w:pPr>
        <w:numPr>
          <w:ilvl w:val="0"/>
          <w:numId w:val="38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6CA40996" w14:textId="77777777" w:rsidR="007E277F" w:rsidRPr="007A47BD" w:rsidRDefault="007E277F" w:rsidP="00867A22">
      <w:pPr>
        <w:numPr>
          <w:ilvl w:val="0"/>
          <w:numId w:val="36"/>
        </w:numPr>
        <w:ind w:left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7BD">
        <w:rPr>
          <w:rFonts w:ascii="Arial" w:eastAsia="Calibri" w:hAnsi="Arial" w:cs="Arial"/>
          <w:sz w:val="22"/>
          <w:szCs w:val="22"/>
          <w:lang w:eastAsia="en-US"/>
        </w:rPr>
        <w:t>Pani/Pana dane osobowe zostały pozyskane od</w:t>
      </w:r>
      <w:r w:rsidRPr="007A47BD">
        <w:rPr>
          <w:rFonts w:ascii="Arial" w:hAnsi="Arial" w:cs="Arial"/>
          <w:sz w:val="22"/>
          <w:szCs w:val="22"/>
        </w:rPr>
        <w:t xml:space="preserve"> </w:t>
      </w:r>
      <w:r w:rsidRPr="007A47BD">
        <w:rPr>
          <w:rFonts w:ascii="Arial" w:eastAsia="Calibri" w:hAnsi="Arial" w:cs="Arial"/>
          <w:sz w:val="22"/>
          <w:szCs w:val="22"/>
          <w:lang w:eastAsia="en-US"/>
        </w:rPr>
        <w:t>podmiotu składającego wniosek, o którym mowa w pkt 3.</w:t>
      </w:r>
    </w:p>
    <w:p w14:paraId="6C10A11F" w14:textId="4262C111" w:rsidR="007E277F" w:rsidRPr="00867A22" w:rsidRDefault="007E277F" w:rsidP="00867A22">
      <w:pPr>
        <w:pStyle w:val="NormalnyWeb"/>
        <w:numPr>
          <w:ilvl w:val="0"/>
          <w:numId w:val="36"/>
        </w:numPr>
        <w:autoSpaceDE/>
        <w:autoSpaceDN/>
        <w:spacing w:before="0" w:after="0"/>
        <w:ind w:left="0"/>
        <w:jc w:val="both"/>
        <w:textAlignment w:val="baseline"/>
        <w:rPr>
          <w:color w:val="000000"/>
          <w:sz w:val="22"/>
          <w:szCs w:val="22"/>
        </w:rPr>
      </w:pPr>
      <w:bookmarkStart w:id="3" w:name="_Hlk200449001"/>
      <w:r w:rsidRPr="007A47BD">
        <w:rPr>
          <w:rFonts w:ascii="Arial" w:hAnsi="Arial" w:cs="Arial"/>
          <w:sz w:val="22"/>
          <w:szCs w:val="22"/>
        </w:rPr>
        <w:t xml:space="preserve">Pani/Pana dane mogą zostać przekazane podmiotom zewnętrznym na podstawie umowy powierzenia przetwarzania danych osobowych tj. dostawcy usług informatycznych </w:t>
      </w:r>
      <w:proofErr w:type="spellStart"/>
      <w:r w:rsidRPr="007A47BD">
        <w:rPr>
          <w:rFonts w:ascii="Arial" w:hAnsi="Arial" w:cs="Arial"/>
          <w:b/>
          <w:bCs/>
          <w:sz w:val="22"/>
          <w:szCs w:val="22"/>
        </w:rPr>
        <w:t>Sygnity</w:t>
      </w:r>
      <w:proofErr w:type="spellEnd"/>
      <w:r w:rsidRPr="007A47BD">
        <w:rPr>
          <w:rFonts w:ascii="Arial" w:hAnsi="Arial" w:cs="Arial"/>
          <w:b/>
          <w:bCs/>
          <w:sz w:val="22"/>
          <w:szCs w:val="22"/>
        </w:rPr>
        <w:t xml:space="preserve"> S.A., podmiotowi zapewniającemu ochronę danych osobowych CBI24 sp. z o.o. </w:t>
      </w:r>
      <w:proofErr w:type="spellStart"/>
      <w:r w:rsidRPr="007A47BD">
        <w:rPr>
          <w:rFonts w:ascii="Arial" w:hAnsi="Arial" w:cs="Arial"/>
          <w:b/>
          <w:bCs/>
          <w:sz w:val="22"/>
          <w:szCs w:val="22"/>
        </w:rPr>
        <w:t>zs</w:t>
      </w:r>
      <w:proofErr w:type="spellEnd"/>
      <w:r w:rsidRPr="007A47BD">
        <w:rPr>
          <w:rFonts w:ascii="Arial" w:hAnsi="Arial" w:cs="Arial"/>
          <w:b/>
          <w:bCs/>
          <w:sz w:val="22"/>
          <w:szCs w:val="22"/>
        </w:rPr>
        <w:t xml:space="preserve"> w</w:t>
      </w:r>
      <w:r w:rsidR="00755C5C">
        <w:rPr>
          <w:rFonts w:ascii="Arial" w:hAnsi="Arial" w:cs="Arial"/>
          <w:b/>
          <w:bCs/>
          <w:sz w:val="22"/>
          <w:szCs w:val="22"/>
        </w:rPr>
        <w:t> </w:t>
      </w:r>
      <w:r w:rsidRPr="007A47BD">
        <w:rPr>
          <w:rFonts w:ascii="Arial" w:hAnsi="Arial" w:cs="Arial"/>
          <w:b/>
          <w:bCs/>
          <w:sz w:val="22"/>
          <w:szCs w:val="22"/>
        </w:rPr>
        <w:t>Lublinie</w:t>
      </w:r>
      <w:r w:rsidRPr="007A47BD">
        <w:rPr>
          <w:rFonts w:ascii="Arial" w:hAnsi="Arial" w:cs="Arial"/>
          <w:sz w:val="22"/>
          <w:szCs w:val="22"/>
        </w:rPr>
        <w:t>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  <w:bookmarkEnd w:id="3"/>
    </w:p>
    <w:p w14:paraId="586EA8E6" w14:textId="77777777" w:rsidR="00867A22" w:rsidRDefault="00867A22" w:rsidP="00867A22">
      <w:pPr>
        <w:pStyle w:val="NormalnyWeb"/>
        <w:autoSpaceDE/>
        <w:autoSpaceDN/>
        <w:spacing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D05C55" w14:textId="77777777" w:rsidR="002C59FF" w:rsidRPr="007A47BD" w:rsidRDefault="002C59FF" w:rsidP="00867A22">
      <w:pPr>
        <w:pStyle w:val="NormalnyWeb"/>
        <w:autoSpaceDE/>
        <w:autoSpaceDN/>
        <w:spacing w:before="0" w:after="0"/>
        <w:jc w:val="both"/>
        <w:textAlignment w:val="baseline"/>
        <w:rPr>
          <w:color w:val="000000"/>
          <w:sz w:val="22"/>
          <w:szCs w:val="22"/>
        </w:rPr>
      </w:pPr>
    </w:p>
    <w:p w14:paraId="3CACDFDD" w14:textId="77777777" w:rsidR="001D1421" w:rsidRDefault="001D1421" w:rsidP="00755C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BF0E9F" w14:textId="77777777" w:rsidR="001D1421" w:rsidRDefault="001D1421" w:rsidP="00755C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C97FA7" w14:textId="77777777" w:rsidR="001D1421" w:rsidRDefault="001D1421" w:rsidP="00755C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09A735" w14:textId="77777777" w:rsidR="001D1421" w:rsidRDefault="001D1421" w:rsidP="00755C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A3811D" w14:textId="1E32EF0E" w:rsidR="007E277F" w:rsidRPr="002C59FF" w:rsidRDefault="007E277F" w:rsidP="00755C5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59FF">
        <w:rPr>
          <w:rFonts w:ascii="Arial" w:hAnsi="Arial" w:cs="Arial"/>
          <w:b/>
          <w:bCs/>
          <w:sz w:val="22"/>
          <w:szCs w:val="22"/>
        </w:rPr>
        <w:lastRenderedPageBreak/>
        <w:t xml:space="preserve">Klauzula informacyjna w zakresie przetwarzania danych osobowych dla </w:t>
      </w:r>
    </w:p>
    <w:p w14:paraId="15147B32" w14:textId="62D585E0" w:rsidR="00755C5C" w:rsidRPr="002C59FF" w:rsidRDefault="007E277F" w:rsidP="00755C5C">
      <w:pPr>
        <w:jc w:val="center"/>
        <w:rPr>
          <w:rFonts w:ascii="Arial" w:hAnsi="Arial" w:cs="Arial"/>
          <w:b/>
          <w:sz w:val="22"/>
          <w:szCs w:val="22"/>
        </w:rPr>
      </w:pPr>
      <w:r w:rsidRPr="002C59FF">
        <w:rPr>
          <w:rFonts w:ascii="Arial" w:hAnsi="Arial" w:cs="Arial"/>
          <w:b/>
          <w:sz w:val="22"/>
          <w:szCs w:val="22"/>
        </w:rPr>
        <w:t>Organizatora/Pracodawcy w sprawie wniosku o organizację robót publicznych</w:t>
      </w:r>
    </w:p>
    <w:p w14:paraId="5992AA89" w14:textId="2C75EC92" w:rsidR="007E277F" w:rsidRPr="002C59FF" w:rsidRDefault="007E277F" w:rsidP="00755C5C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2C59FF">
        <w:rPr>
          <w:rFonts w:ascii="Arial" w:hAnsi="Arial" w:cs="Arial"/>
          <w:sz w:val="22"/>
          <w:szCs w:val="22"/>
        </w:rPr>
        <w:t>Na podstawie art. 13 ust. 1 i 2 Rozporządzenia Parlamentu Europejskiego i Rady (UE) 2016/679 z 27 kwietnia 2016 r. w sprawie ochrony osób fizycznych w związku z</w:t>
      </w:r>
      <w:r w:rsidR="00755C5C">
        <w:rPr>
          <w:rFonts w:ascii="Arial" w:hAnsi="Arial" w:cs="Arial"/>
          <w:sz w:val="22"/>
          <w:szCs w:val="22"/>
        </w:rPr>
        <w:t> </w:t>
      </w:r>
      <w:r w:rsidRPr="002C59FF">
        <w:rPr>
          <w:rFonts w:ascii="Arial" w:hAnsi="Arial" w:cs="Arial"/>
          <w:sz w:val="22"/>
          <w:szCs w:val="22"/>
        </w:rPr>
        <w:t>przetwarzaniem danych osobowych i w sprawie swobodnego przepływu takich danych oraz uchylenia dyrektywy 95/46/WE (Dz. U. UE. L. z 2016r. Nr 119, s.1 ze zm.) - dalej: „RODO” informuję, że:</w:t>
      </w:r>
    </w:p>
    <w:p w14:paraId="6AA53BE2" w14:textId="77777777" w:rsidR="007E277F" w:rsidRPr="002C59FF" w:rsidRDefault="007E277F" w:rsidP="002C59FF">
      <w:pPr>
        <w:numPr>
          <w:ilvl w:val="1"/>
          <w:numId w:val="33"/>
        </w:numPr>
        <w:ind w:left="36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2C59FF">
        <w:rPr>
          <w:rFonts w:ascii="Arial" w:hAnsi="Arial" w:cs="Arial"/>
          <w:color w:val="000000"/>
          <w:sz w:val="22"/>
          <w:szCs w:val="22"/>
        </w:rPr>
        <w:t>Administratorem Pani/Pana danych jest Powiatowy Urząd Pracy w Szydłowcu reprezentowany przez Dyrektora (adres: ul. Metalowa 7, 26-500 Szydłowiec, nr telefonu kontaktowego: (0 48) 617-12-88, adres e-mail: wasz@praca.gov.pl).</w:t>
      </w:r>
    </w:p>
    <w:p w14:paraId="5FF73F71" w14:textId="77777777" w:rsidR="007E277F" w:rsidRPr="002C59FF" w:rsidRDefault="007E277F" w:rsidP="002C59FF">
      <w:pPr>
        <w:numPr>
          <w:ilvl w:val="1"/>
          <w:numId w:val="33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Administrator wyznaczył Inspektora Ochrony Danych, z którym może Pani/Pan kontaktować we wszystkich sprawach dotyczących przetwarzania danych osobowych za pośrednictwem adresu email:</w:t>
      </w:r>
      <w:r w:rsidRPr="002C59F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2C59FF">
          <w:rPr>
            <w:rFonts w:ascii="Arial" w:hAnsi="Arial" w:cs="Arial"/>
            <w:color w:val="0563C1"/>
            <w:sz w:val="22"/>
            <w:szCs w:val="22"/>
            <w:u w:val="single"/>
          </w:rPr>
          <w:t>inspektor@cbi24.pl</w:t>
        </w:r>
      </w:hyperlink>
      <w:r w:rsidRPr="002C59FF">
        <w:rPr>
          <w:rFonts w:ascii="Arial" w:hAnsi="Arial" w:cs="Arial"/>
          <w:color w:val="000000"/>
          <w:sz w:val="22"/>
          <w:szCs w:val="22"/>
        </w:rPr>
        <w:t xml:space="preserve"> lub pisemnie pod adres Administratora.</w:t>
      </w:r>
    </w:p>
    <w:p w14:paraId="2B49B2EF" w14:textId="3183E794" w:rsidR="007E277F" w:rsidRPr="002C59FF" w:rsidRDefault="007E277F" w:rsidP="002C59FF">
      <w:pPr>
        <w:numPr>
          <w:ilvl w:val="1"/>
          <w:numId w:val="33"/>
        </w:numPr>
        <w:ind w:left="36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C59FF">
        <w:rPr>
          <w:rFonts w:ascii="Arial" w:hAnsi="Arial" w:cs="Arial"/>
          <w:color w:val="000000"/>
          <w:sz w:val="22"/>
          <w:szCs w:val="22"/>
        </w:rPr>
        <w:t xml:space="preserve">Pani/Pana </w:t>
      </w:r>
      <w:r w:rsidRPr="002C59FF">
        <w:rPr>
          <w:rFonts w:ascii="Arial" w:hAnsi="Arial" w:cs="Arial"/>
          <w:color w:val="000000"/>
          <w:sz w:val="22"/>
          <w:szCs w:val="22"/>
          <w:lang w:eastAsia="en-US"/>
        </w:rPr>
        <w:t xml:space="preserve">dane osobowe </w:t>
      </w:r>
      <w:r w:rsidRPr="002C59FF">
        <w:rPr>
          <w:rFonts w:ascii="Arial" w:hAnsi="Arial" w:cs="Arial"/>
          <w:color w:val="000000"/>
          <w:sz w:val="22"/>
          <w:szCs w:val="22"/>
        </w:rPr>
        <w:t xml:space="preserve">będą przetwarzane w celu obsługi wniosku o organizowanie robót publicznych, gdyż jest to niezbędne do wypełnienia obowiązku prawnego ciążącego na Administratorze (art. 6 ust. 1 lit. c RODO) w związku art. 136 ustawy z dnia 20 marca 2025 r. o rynku pracy i służbach zatrudnienia (t. j. Dz. U. z 2025 r. poz. </w:t>
      </w:r>
      <w:r w:rsidRPr="0004044C">
        <w:rPr>
          <w:rFonts w:ascii="Arial" w:hAnsi="Arial" w:cs="Arial"/>
          <w:color w:val="000000"/>
          <w:sz w:val="22"/>
          <w:szCs w:val="22"/>
        </w:rPr>
        <w:t>620</w:t>
      </w:r>
      <w:r w:rsidR="0004044C" w:rsidRPr="0004044C">
        <w:rPr>
          <w:rFonts w:ascii="Arial" w:hAnsi="Arial" w:cs="Arial"/>
          <w:color w:val="000000"/>
          <w:sz w:val="22"/>
          <w:szCs w:val="22"/>
        </w:rPr>
        <w:t xml:space="preserve"> z </w:t>
      </w:r>
      <w:proofErr w:type="spellStart"/>
      <w:r w:rsidR="0004044C" w:rsidRPr="0004044C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04044C" w:rsidRPr="0004044C">
        <w:rPr>
          <w:rFonts w:ascii="Arial" w:hAnsi="Arial" w:cs="Arial"/>
          <w:color w:val="000000"/>
          <w:sz w:val="22"/>
          <w:szCs w:val="22"/>
        </w:rPr>
        <w:t>. zm.</w:t>
      </w:r>
      <w:r w:rsidRPr="0004044C">
        <w:rPr>
          <w:rFonts w:ascii="Arial" w:hAnsi="Arial" w:cs="Arial"/>
          <w:color w:val="000000"/>
          <w:sz w:val="22"/>
          <w:szCs w:val="22"/>
        </w:rPr>
        <w:t>).</w:t>
      </w:r>
      <w:r w:rsidRPr="002C59FF">
        <w:rPr>
          <w:rFonts w:ascii="Arial" w:hAnsi="Arial" w:cs="Arial"/>
          <w:color w:val="000000"/>
          <w:sz w:val="22"/>
          <w:szCs w:val="22"/>
        </w:rPr>
        <w:t xml:space="preserve"> W przypadku działań związanych z zawarciem i wykonaniem umowy o wykonanie robót publicznych podstawę legalizującą przetwarzanie danych osobowych stanowi art. 6 ust. 1 lit. b RODO, w zw. z ustawą z dnia 23 kwietnia 1964 roku kodeks cywilny (t. j. Dz. U. z 202</w:t>
      </w:r>
      <w:r w:rsidR="00D512B5">
        <w:rPr>
          <w:rFonts w:ascii="Arial" w:hAnsi="Arial" w:cs="Arial"/>
          <w:color w:val="000000"/>
          <w:sz w:val="22"/>
          <w:szCs w:val="22"/>
        </w:rPr>
        <w:t>5</w:t>
      </w:r>
      <w:r w:rsidRPr="002C59FF">
        <w:rPr>
          <w:rFonts w:ascii="Arial" w:hAnsi="Arial" w:cs="Arial"/>
          <w:color w:val="000000"/>
          <w:sz w:val="22"/>
          <w:szCs w:val="22"/>
        </w:rPr>
        <w:t xml:space="preserve"> r. poz. 10</w:t>
      </w:r>
      <w:r w:rsidR="00D512B5">
        <w:rPr>
          <w:rFonts w:ascii="Arial" w:hAnsi="Arial" w:cs="Arial"/>
          <w:color w:val="000000"/>
          <w:sz w:val="22"/>
          <w:szCs w:val="22"/>
        </w:rPr>
        <w:t>7</w:t>
      </w:r>
      <w:r w:rsidRPr="002C59FF">
        <w:rPr>
          <w:rFonts w:ascii="Arial" w:hAnsi="Arial" w:cs="Arial"/>
          <w:color w:val="000000"/>
          <w:sz w:val="22"/>
          <w:szCs w:val="22"/>
        </w:rPr>
        <w:t>1 ze zm.), gdyż przetwarzanie jest niezbędne do wykonania umowy, której stroną jest osoba, której dane dotyczą, lub do podjęcia działań na żądanie osoby, której dane dotyczą, przed zawarciem umowy</w:t>
      </w:r>
      <w:r w:rsidRPr="002C59FF">
        <w:rPr>
          <w:rFonts w:ascii="Arial" w:hAnsi="Arial" w:cs="Arial"/>
          <w:color w:val="000000"/>
          <w:sz w:val="22"/>
          <w:szCs w:val="22"/>
          <w:lang w:eastAsia="en-US"/>
        </w:rPr>
        <w:t xml:space="preserve">. </w:t>
      </w:r>
    </w:p>
    <w:p w14:paraId="45624F58" w14:textId="57AF2C51" w:rsidR="007E277F" w:rsidRPr="002C59FF" w:rsidRDefault="007E277F" w:rsidP="002C59FF">
      <w:pPr>
        <w:numPr>
          <w:ilvl w:val="1"/>
          <w:numId w:val="33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Pani/Pana dane osobowe będą przetwarzane przez okres niezbędny do realizacji ww. celu z uwzględnieniem okresów przechowywania określonych w przepisach szczególnych, w</w:t>
      </w:r>
      <w:r w:rsidR="00755C5C">
        <w:rPr>
          <w:rFonts w:ascii="Arial" w:hAnsi="Arial" w:cs="Arial"/>
          <w:color w:val="000000"/>
          <w:sz w:val="22"/>
          <w:szCs w:val="22"/>
        </w:rPr>
        <w:t> </w:t>
      </w:r>
      <w:r w:rsidRPr="002C59FF">
        <w:rPr>
          <w:rFonts w:ascii="Arial" w:hAnsi="Arial" w:cs="Arial"/>
          <w:color w:val="000000"/>
          <w:sz w:val="22"/>
          <w:szCs w:val="22"/>
        </w:rPr>
        <w:t>tym przepisów archiwalnych tj. przez okres 5 lub 10 lat. Natomiast z przypadku danych podanych dobrowolnie – co do zasady do czasu wycofania przez Panią/Pana zgody na ich przetwarzanie.</w:t>
      </w:r>
    </w:p>
    <w:p w14:paraId="678AB89C" w14:textId="77777777" w:rsidR="007E277F" w:rsidRPr="002C59FF" w:rsidRDefault="007E277F" w:rsidP="002C59FF">
      <w:pPr>
        <w:numPr>
          <w:ilvl w:val="1"/>
          <w:numId w:val="33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14:paraId="4FD92A1D" w14:textId="77777777" w:rsidR="007E277F" w:rsidRPr="002C59FF" w:rsidRDefault="007E277F" w:rsidP="002C59FF">
      <w:pPr>
        <w:numPr>
          <w:ilvl w:val="1"/>
          <w:numId w:val="33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Pani/Pana dane osobowe nie będą przekazywane poza Europejski Obszar Gospodarczy (obejmujący Unię Europejską, Norwegię, Liechtenstein i Islandię).</w:t>
      </w:r>
    </w:p>
    <w:p w14:paraId="59317486" w14:textId="77777777" w:rsidR="007E277F" w:rsidRPr="002C59FF" w:rsidRDefault="007E277F" w:rsidP="002C59FF">
      <w:pPr>
        <w:numPr>
          <w:ilvl w:val="1"/>
          <w:numId w:val="33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W związku z przetwarzaniem Pani/Pana danych osobowych, przysługują Pani/Panu następujące prawa:</w:t>
      </w:r>
    </w:p>
    <w:p w14:paraId="59501849" w14:textId="77777777" w:rsidR="007E277F" w:rsidRPr="002C59FF" w:rsidRDefault="007E277F" w:rsidP="002C59FF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prawo dostępu do swoich danych oraz otrzymania ich kopii;</w:t>
      </w:r>
    </w:p>
    <w:p w14:paraId="70C0A007" w14:textId="77777777" w:rsidR="007E277F" w:rsidRPr="002C59FF" w:rsidRDefault="007E277F" w:rsidP="002C59FF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prawo do sprostowania (poprawiania) swoich danych osobowych;</w:t>
      </w:r>
    </w:p>
    <w:p w14:paraId="28C821E2" w14:textId="77777777" w:rsidR="007E277F" w:rsidRPr="002C59FF" w:rsidRDefault="007E277F" w:rsidP="002C59FF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prawo do ograniczenia przetwarzania danych osobowych;</w:t>
      </w:r>
    </w:p>
    <w:p w14:paraId="20C89FF7" w14:textId="77777777" w:rsidR="007E277F" w:rsidRPr="002C59FF" w:rsidRDefault="007E277F" w:rsidP="002C59FF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4BAD776F" w14:textId="77777777" w:rsidR="007E277F" w:rsidRPr="002C59FF" w:rsidRDefault="007E277F" w:rsidP="002C59FF">
      <w:pPr>
        <w:numPr>
          <w:ilvl w:val="1"/>
          <w:numId w:val="33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color w:val="000000"/>
          <w:sz w:val="22"/>
          <w:szCs w:val="22"/>
        </w:rPr>
        <w:t>Podanie przez Panią/Pana danych osobowych w związku z ciążącym na Administratorze obowiązkiem prawnym jest obowiązkowe, a ich nieprzekazanie skutkować będzie brakiem realizacji celu, o którym mowa w punkcie 3.</w:t>
      </w:r>
    </w:p>
    <w:p w14:paraId="3E7A7081" w14:textId="40CA16E0" w:rsidR="007E277F" w:rsidRPr="002C59FF" w:rsidRDefault="007E277F" w:rsidP="002C59FF">
      <w:pPr>
        <w:numPr>
          <w:ilvl w:val="1"/>
          <w:numId w:val="33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C59FF">
        <w:rPr>
          <w:rFonts w:ascii="Arial" w:hAnsi="Arial" w:cs="Arial"/>
          <w:sz w:val="22"/>
          <w:szCs w:val="22"/>
        </w:rPr>
        <w:t xml:space="preserve">Pani/Pana dane mogą zostać przekazane podmiotom zewnętrznym na podstawie umowy powierzenia przetwarzania danych osobowych tj. dostawcy usług informatycznych </w:t>
      </w:r>
      <w:proofErr w:type="spellStart"/>
      <w:r w:rsidRPr="002C59FF">
        <w:rPr>
          <w:rFonts w:ascii="Arial" w:hAnsi="Arial" w:cs="Arial"/>
          <w:b/>
          <w:bCs/>
          <w:sz w:val="22"/>
          <w:szCs w:val="22"/>
        </w:rPr>
        <w:t>Sygnity</w:t>
      </w:r>
      <w:proofErr w:type="spellEnd"/>
      <w:r w:rsidRPr="002C59FF">
        <w:rPr>
          <w:rFonts w:ascii="Arial" w:hAnsi="Arial" w:cs="Arial"/>
          <w:b/>
          <w:bCs/>
          <w:sz w:val="22"/>
          <w:szCs w:val="22"/>
        </w:rPr>
        <w:t xml:space="preserve"> S.A., podmiotowi zapewniającemu ochronę danych osobowych CBI24 sp. z</w:t>
      </w:r>
      <w:r w:rsidR="00755C5C">
        <w:rPr>
          <w:rFonts w:ascii="Arial" w:hAnsi="Arial" w:cs="Arial"/>
          <w:b/>
          <w:bCs/>
          <w:sz w:val="22"/>
          <w:szCs w:val="22"/>
        </w:rPr>
        <w:t> </w:t>
      </w:r>
      <w:r w:rsidRPr="002C59FF">
        <w:rPr>
          <w:rFonts w:ascii="Arial" w:hAnsi="Arial" w:cs="Arial"/>
          <w:b/>
          <w:bCs/>
          <w:sz w:val="22"/>
          <w:szCs w:val="22"/>
        </w:rPr>
        <w:t xml:space="preserve">o.o. </w:t>
      </w:r>
      <w:proofErr w:type="spellStart"/>
      <w:r w:rsidRPr="002C59FF">
        <w:rPr>
          <w:rFonts w:ascii="Arial" w:hAnsi="Arial" w:cs="Arial"/>
          <w:b/>
          <w:bCs/>
          <w:sz w:val="22"/>
          <w:szCs w:val="22"/>
        </w:rPr>
        <w:t>zs</w:t>
      </w:r>
      <w:proofErr w:type="spellEnd"/>
      <w:r w:rsidRPr="002C59FF">
        <w:rPr>
          <w:rFonts w:ascii="Arial" w:hAnsi="Arial" w:cs="Arial"/>
          <w:b/>
          <w:bCs/>
          <w:sz w:val="22"/>
          <w:szCs w:val="22"/>
        </w:rPr>
        <w:t xml:space="preserve"> w</w:t>
      </w:r>
      <w:r w:rsidRPr="002C59FF">
        <w:rPr>
          <w:rFonts w:ascii="Arial" w:hAnsi="Arial" w:cs="Arial"/>
          <w:sz w:val="22"/>
          <w:szCs w:val="22"/>
        </w:rPr>
        <w:t xml:space="preserve"> </w:t>
      </w:r>
      <w:r w:rsidRPr="00D44AA4">
        <w:rPr>
          <w:rFonts w:ascii="Arial" w:hAnsi="Arial" w:cs="Arial"/>
          <w:b/>
          <w:bCs/>
          <w:sz w:val="22"/>
          <w:szCs w:val="22"/>
        </w:rPr>
        <w:t>Lublinie</w:t>
      </w:r>
      <w:r w:rsidRPr="002C59FF">
        <w:rPr>
          <w:rFonts w:ascii="Arial" w:hAnsi="Arial" w:cs="Arial"/>
          <w:sz w:val="22"/>
          <w:szCs w:val="22"/>
        </w:rPr>
        <w:t>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</w:p>
    <w:p w14:paraId="0A6E759A" w14:textId="77777777" w:rsidR="002C59FF" w:rsidRDefault="007E277F" w:rsidP="007E277F">
      <w:pPr>
        <w:rPr>
          <w:rFonts w:ascii="Arial" w:hAnsi="Arial" w:cs="Arial"/>
        </w:rPr>
      </w:pPr>
      <w:r w:rsidRPr="005779D1">
        <w:rPr>
          <w:rFonts w:ascii="Arial" w:hAnsi="Arial" w:cs="Arial"/>
        </w:rPr>
        <w:t xml:space="preserve">                                                                       </w:t>
      </w:r>
      <w:r w:rsidRPr="005779D1">
        <w:rPr>
          <w:rFonts w:ascii="Arial" w:hAnsi="Arial" w:cs="Arial"/>
        </w:rPr>
        <w:tab/>
      </w:r>
      <w:r w:rsidRPr="005779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3AB15597" w14:textId="77777777" w:rsidR="00D8269F" w:rsidRPr="00D8269F" w:rsidRDefault="00D8269F" w:rsidP="002E4551">
      <w:pPr>
        <w:rPr>
          <w:rFonts w:ascii="Arial" w:hAnsi="Arial" w:cs="Arial"/>
          <w:sz w:val="22"/>
          <w:szCs w:val="22"/>
        </w:rPr>
      </w:pPr>
    </w:p>
    <w:p w14:paraId="791CA900" w14:textId="7340BA13" w:rsidR="007E277F" w:rsidRPr="002C59FF" w:rsidRDefault="00D8269F" w:rsidP="00D826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</w:t>
      </w:r>
    </w:p>
    <w:sectPr w:rsidR="007E277F" w:rsidRPr="002C59FF" w:rsidSect="00D011D2">
      <w:footerReference w:type="even" r:id="rId10"/>
      <w:footerReference w:type="defaul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B908" w14:textId="77777777" w:rsidR="00E14802" w:rsidRDefault="00E14802">
      <w:r>
        <w:separator/>
      </w:r>
    </w:p>
  </w:endnote>
  <w:endnote w:type="continuationSeparator" w:id="0">
    <w:p w14:paraId="67D83676" w14:textId="77777777" w:rsidR="00E14802" w:rsidRDefault="00E1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B3CF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B19D0" w14:textId="77777777" w:rsidR="00523E02" w:rsidRDefault="00523E02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EEB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D3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92D9B0" w14:textId="77777777" w:rsidR="00523E02" w:rsidRDefault="00523E02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064D" w14:textId="77777777" w:rsidR="00E14802" w:rsidRDefault="00E14802">
      <w:r>
        <w:separator/>
      </w:r>
    </w:p>
  </w:footnote>
  <w:footnote w:type="continuationSeparator" w:id="0">
    <w:p w14:paraId="75367A78" w14:textId="77777777" w:rsidR="00E14802" w:rsidRDefault="00E14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64E1"/>
    <w:multiLevelType w:val="hybridMultilevel"/>
    <w:tmpl w:val="264EF64A"/>
    <w:lvl w:ilvl="0" w:tplc="20FA7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2A74"/>
    <w:multiLevelType w:val="hybridMultilevel"/>
    <w:tmpl w:val="4B80E0BA"/>
    <w:lvl w:ilvl="0" w:tplc="E4B45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2BB4969"/>
    <w:multiLevelType w:val="hybridMultilevel"/>
    <w:tmpl w:val="3FDA0F88"/>
    <w:lvl w:ilvl="0" w:tplc="5B3EC63A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D44891"/>
    <w:multiLevelType w:val="hybridMultilevel"/>
    <w:tmpl w:val="DD14FD24"/>
    <w:lvl w:ilvl="0" w:tplc="EA36AD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A9B5CA4"/>
    <w:multiLevelType w:val="hybridMultilevel"/>
    <w:tmpl w:val="CDF01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A5760"/>
    <w:multiLevelType w:val="hybridMultilevel"/>
    <w:tmpl w:val="AE5A5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4270B"/>
    <w:multiLevelType w:val="hybridMultilevel"/>
    <w:tmpl w:val="91DC5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21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64AF8"/>
    <w:multiLevelType w:val="hybridMultilevel"/>
    <w:tmpl w:val="D60C2B9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48021AF"/>
    <w:multiLevelType w:val="hybridMultilevel"/>
    <w:tmpl w:val="AC581D78"/>
    <w:lvl w:ilvl="0" w:tplc="EF04FE1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F5127"/>
    <w:multiLevelType w:val="hybridMultilevel"/>
    <w:tmpl w:val="BA96A0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96507E">
      <w:start w:val="1"/>
      <w:numFmt w:val="lowerLetter"/>
      <w:lvlText w:val="%2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43B64"/>
    <w:multiLevelType w:val="hybridMultilevel"/>
    <w:tmpl w:val="934EA3FC"/>
    <w:lvl w:ilvl="0" w:tplc="877C0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B17B2"/>
    <w:multiLevelType w:val="hybridMultilevel"/>
    <w:tmpl w:val="7DB89738"/>
    <w:lvl w:ilvl="0" w:tplc="AF50419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C4D4E"/>
    <w:multiLevelType w:val="hybridMultilevel"/>
    <w:tmpl w:val="2D8C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673">
    <w:abstractNumId w:val="8"/>
  </w:num>
  <w:num w:numId="2" w16cid:durableId="653142567">
    <w:abstractNumId w:val="5"/>
  </w:num>
  <w:num w:numId="3" w16cid:durableId="1509561723">
    <w:abstractNumId w:val="21"/>
  </w:num>
  <w:num w:numId="4" w16cid:durableId="14569443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10183435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481392231">
    <w:abstractNumId w:val="22"/>
  </w:num>
  <w:num w:numId="7" w16cid:durableId="2708612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93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8008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055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506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3618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393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16628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790944">
    <w:abstractNumId w:val="14"/>
  </w:num>
  <w:num w:numId="16" w16cid:durableId="1343900771">
    <w:abstractNumId w:val="19"/>
  </w:num>
  <w:num w:numId="17" w16cid:durableId="1186090981">
    <w:abstractNumId w:val="38"/>
  </w:num>
  <w:num w:numId="18" w16cid:durableId="1256522769">
    <w:abstractNumId w:val="3"/>
  </w:num>
  <w:num w:numId="19" w16cid:durableId="903104870">
    <w:abstractNumId w:val="13"/>
  </w:num>
  <w:num w:numId="20" w16cid:durableId="272369797">
    <w:abstractNumId w:val="4"/>
  </w:num>
  <w:num w:numId="21" w16cid:durableId="329061793">
    <w:abstractNumId w:val="30"/>
  </w:num>
  <w:num w:numId="22" w16cid:durableId="47069066">
    <w:abstractNumId w:val="6"/>
  </w:num>
  <w:num w:numId="23" w16cid:durableId="9140990">
    <w:abstractNumId w:val="17"/>
  </w:num>
  <w:num w:numId="24" w16cid:durableId="287469851">
    <w:abstractNumId w:val="27"/>
  </w:num>
  <w:num w:numId="25" w16cid:durableId="1729037295">
    <w:abstractNumId w:val="16"/>
  </w:num>
  <w:num w:numId="26" w16cid:durableId="1782147262">
    <w:abstractNumId w:val="11"/>
  </w:num>
  <w:num w:numId="27" w16cid:durableId="1579096527">
    <w:abstractNumId w:val="35"/>
  </w:num>
  <w:num w:numId="28" w16cid:durableId="1500534894">
    <w:abstractNumId w:val="10"/>
  </w:num>
  <w:num w:numId="29" w16cid:durableId="2130970887">
    <w:abstractNumId w:val="25"/>
  </w:num>
  <w:num w:numId="30" w16cid:durableId="1507478454">
    <w:abstractNumId w:val="0"/>
  </w:num>
  <w:num w:numId="31" w16cid:durableId="1546672871">
    <w:abstractNumId w:val="37"/>
  </w:num>
  <w:num w:numId="32" w16cid:durableId="1593467305">
    <w:abstractNumId w:val="36"/>
  </w:num>
  <w:num w:numId="33" w16cid:durableId="10631437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205955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7007415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95531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30717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1607294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69511667">
    <w:abstractNumId w:val="7"/>
  </w:num>
  <w:num w:numId="40" w16cid:durableId="82919069">
    <w:abstractNumId w:val="1"/>
  </w:num>
  <w:num w:numId="41" w16cid:durableId="1596595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6"/>
    <w:rsid w:val="00002A7B"/>
    <w:rsid w:val="000078BD"/>
    <w:rsid w:val="00012910"/>
    <w:rsid w:val="00013487"/>
    <w:rsid w:val="00014D2A"/>
    <w:rsid w:val="0001557C"/>
    <w:rsid w:val="00022301"/>
    <w:rsid w:val="0004044C"/>
    <w:rsid w:val="00041272"/>
    <w:rsid w:val="00051C68"/>
    <w:rsid w:val="00055DE3"/>
    <w:rsid w:val="000830E5"/>
    <w:rsid w:val="00083E54"/>
    <w:rsid w:val="00085967"/>
    <w:rsid w:val="000877A9"/>
    <w:rsid w:val="00087DE8"/>
    <w:rsid w:val="00092A6F"/>
    <w:rsid w:val="000A1DCF"/>
    <w:rsid w:val="000A78B6"/>
    <w:rsid w:val="000E0D22"/>
    <w:rsid w:val="000E3048"/>
    <w:rsid w:val="00101C7F"/>
    <w:rsid w:val="00106ED1"/>
    <w:rsid w:val="0012295B"/>
    <w:rsid w:val="001344BB"/>
    <w:rsid w:val="00147240"/>
    <w:rsid w:val="00153A6B"/>
    <w:rsid w:val="00155F88"/>
    <w:rsid w:val="00157386"/>
    <w:rsid w:val="00160E61"/>
    <w:rsid w:val="00163991"/>
    <w:rsid w:val="001660B5"/>
    <w:rsid w:val="001814D5"/>
    <w:rsid w:val="001847B1"/>
    <w:rsid w:val="00186CA1"/>
    <w:rsid w:val="0019132B"/>
    <w:rsid w:val="00191C90"/>
    <w:rsid w:val="00193976"/>
    <w:rsid w:val="001A134E"/>
    <w:rsid w:val="001A1CA3"/>
    <w:rsid w:val="001A4FAE"/>
    <w:rsid w:val="001A5C18"/>
    <w:rsid w:val="001B207E"/>
    <w:rsid w:val="001C5EDF"/>
    <w:rsid w:val="001C61B3"/>
    <w:rsid w:val="001D0B9A"/>
    <w:rsid w:val="001D130C"/>
    <w:rsid w:val="001D1421"/>
    <w:rsid w:val="001D2AEF"/>
    <w:rsid w:val="001D3784"/>
    <w:rsid w:val="001E2B93"/>
    <w:rsid w:val="001F122F"/>
    <w:rsid w:val="001F349F"/>
    <w:rsid w:val="001F3BC8"/>
    <w:rsid w:val="002125F8"/>
    <w:rsid w:val="002243D6"/>
    <w:rsid w:val="00227D1F"/>
    <w:rsid w:val="002328F8"/>
    <w:rsid w:val="002349F5"/>
    <w:rsid w:val="002433D2"/>
    <w:rsid w:val="002509B4"/>
    <w:rsid w:val="0025579D"/>
    <w:rsid w:val="0026598E"/>
    <w:rsid w:val="00285A04"/>
    <w:rsid w:val="00286C5E"/>
    <w:rsid w:val="00296D85"/>
    <w:rsid w:val="00297332"/>
    <w:rsid w:val="00297482"/>
    <w:rsid w:val="00297FC4"/>
    <w:rsid w:val="002B073C"/>
    <w:rsid w:val="002B0878"/>
    <w:rsid w:val="002B1719"/>
    <w:rsid w:val="002B7218"/>
    <w:rsid w:val="002B764F"/>
    <w:rsid w:val="002C017F"/>
    <w:rsid w:val="002C2784"/>
    <w:rsid w:val="002C35BD"/>
    <w:rsid w:val="002C59FF"/>
    <w:rsid w:val="002D1D89"/>
    <w:rsid w:val="002D468C"/>
    <w:rsid w:val="002D7BD6"/>
    <w:rsid w:val="002D7E5F"/>
    <w:rsid w:val="002E4551"/>
    <w:rsid w:val="002F087F"/>
    <w:rsid w:val="002F7E12"/>
    <w:rsid w:val="00303041"/>
    <w:rsid w:val="00311666"/>
    <w:rsid w:val="0031309E"/>
    <w:rsid w:val="00316A40"/>
    <w:rsid w:val="0032598A"/>
    <w:rsid w:val="00326CC6"/>
    <w:rsid w:val="00331A12"/>
    <w:rsid w:val="00341E38"/>
    <w:rsid w:val="00346FCD"/>
    <w:rsid w:val="003476E7"/>
    <w:rsid w:val="00347DFC"/>
    <w:rsid w:val="00355046"/>
    <w:rsid w:val="00357484"/>
    <w:rsid w:val="003634DE"/>
    <w:rsid w:val="003836BC"/>
    <w:rsid w:val="00396DC3"/>
    <w:rsid w:val="003B72B2"/>
    <w:rsid w:val="003C6E7B"/>
    <w:rsid w:val="003D0E83"/>
    <w:rsid w:val="003D3B27"/>
    <w:rsid w:val="003D40C3"/>
    <w:rsid w:val="003D4938"/>
    <w:rsid w:val="003E38F7"/>
    <w:rsid w:val="003E662C"/>
    <w:rsid w:val="00401F83"/>
    <w:rsid w:val="00411725"/>
    <w:rsid w:val="00412EBE"/>
    <w:rsid w:val="00421FDB"/>
    <w:rsid w:val="004305C9"/>
    <w:rsid w:val="00430721"/>
    <w:rsid w:val="0043691B"/>
    <w:rsid w:val="00441D23"/>
    <w:rsid w:val="004424F3"/>
    <w:rsid w:val="004440BC"/>
    <w:rsid w:val="00447C06"/>
    <w:rsid w:val="0046583D"/>
    <w:rsid w:val="004706DD"/>
    <w:rsid w:val="00472115"/>
    <w:rsid w:val="0048012E"/>
    <w:rsid w:val="00480D81"/>
    <w:rsid w:val="004847C9"/>
    <w:rsid w:val="00494DC1"/>
    <w:rsid w:val="00497BBD"/>
    <w:rsid w:val="00497BCA"/>
    <w:rsid w:val="004A2BE4"/>
    <w:rsid w:val="004A3DF3"/>
    <w:rsid w:val="004B13F2"/>
    <w:rsid w:val="004C4A98"/>
    <w:rsid w:val="004D6130"/>
    <w:rsid w:val="004D7A6F"/>
    <w:rsid w:val="004E71EB"/>
    <w:rsid w:val="004F37D3"/>
    <w:rsid w:val="004F704D"/>
    <w:rsid w:val="005013C9"/>
    <w:rsid w:val="005035E1"/>
    <w:rsid w:val="00511A80"/>
    <w:rsid w:val="005128AF"/>
    <w:rsid w:val="005128B8"/>
    <w:rsid w:val="00523B92"/>
    <w:rsid w:val="00523E02"/>
    <w:rsid w:val="0052494F"/>
    <w:rsid w:val="0053736D"/>
    <w:rsid w:val="005508CE"/>
    <w:rsid w:val="00553A3E"/>
    <w:rsid w:val="005562E8"/>
    <w:rsid w:val="00565573"/>
    <w:rsid w:val="005676BA"/>
    <w:rsid w:val="0057294F"/>
    <w:rsid w:val="00576FE1"/>
    <w:rsid w:val="005779D1"/>
    <w:rsid w:val="00577E90"/>
    <w:rsid w:val="00582994"/>
    <w:rsid w:val="0059005D"/>
    <w:rsid w:val="005A10BE"/>
    <w:rsid w:val="005A3693"/>
    <w:rsid w:val="005B6AC3"/>
    <w:rsid w:val="005C1B32"/>
    <w:rsid w:val="005D4097"/>
    <w:rsid w:val="005D7453"/>
    <w:rsid w:val="005E3DCC"/>
    <w:rsid w:val="005E4428"/>
    <w:rsid w:val="005F0244"/>
    <w:rsid w:val="005F6751"/>
    <w:rsid w:val="005F71B3"/>
    <w:rsid w:val="005F79FC"/>
    <w:rsid w:val="00605560"/>
    <w:rsid w:val="00611CE3"/>
    <w:rsid w:val="00615A62"/>
    <w:rsid w:val="006374A7"/>
    <w:rsid w:val="00644F95"/>
    <w:rsid w:val="00646B65"/>
    <w:rsid w:val="00647D7B"/>
    <w:rsid w:val="006556ED"/>
    <w:rsid w:val="00660DDF"/>
    <w:rsid w:val="0066138A"/>
    <w:rsid w:val="00664767"/>
    <w:rsid w:val="006664A1"/>
    <w:rsid w:val="0068629B"/>
    <w:rsid w:val="006877A7"/>
    <w:rsid w:val="00690773"/>
    <w:rsid w:val="00690B21"/>
    <w:rsid w:val="006940B4"/>
    <w:rsid w:val="006A724A"/>
    <w:rsid w:val="006B2A42"/>
    <w:rsid w:val="006B49EA"/>
    <w:rsid w:val="006B4BAF"/>
    <w:rsid w:val="006B4C07"/>
    <w:rsid w:val="006D7012"/>
    <w:rsid w:val="006E08E6"/>
    <w:rsid w:val="006F14FB"/>
    <w:rsid w:val="006F188A"/>
    <w:rsid w:val="006F2DD1"/>
    <w:rsid w:val="006F5C8F"/>
    <w:rsid w:val="006F69B4"/>
    <w:rsid w:val="00701910"/>
    <w:rsid w:val="00705041"/>
    <w:rsid w:val="00705D33"/>
    <w:rsid w:val="00705F92"/>
    <w:rsid w:val="00710D1F"/>
    <w:rsid w:val="007123C9"/>
    <w:rsid w:val="007156AA"/>
    <w:rsid w:val="00715ADD"/>
    <w:rsid w:val="007222FA"/>
    <w:rsid w:val="0073199A"/>
    <w:rsid w:val="00733116"/>
    <w:rsid w:val="00747481"/>
    <w:rsid w:val="00752125"/>
    <w:rsid w:val="00754B4B"/>
    <w:rsid w:val="00755C5C"/>
    <w:rsid w:val="00760209"/>
    <w:rsid w:val="007632D4"/>
    <w:rsid w:val="00763A9F"/>
    <w:rsid w:val="00770D8C"/>
    <w:rsid w:val="0078070C"/>
    <w:rsid w:val="00780A2F"/>
    <w:rsid w:val="007822D4"/>
    <w:rsid w:val="00783B61"/>
    <w:rsid w:val="00784919"/>
    <w:rsid w:val="00790784"/>
    <w:rsid w:val="007A1399"/>
    <w:rsid w:val="007A251B"/>
    <w:rsid w:val="007A47BD"/>
    <w:rsid w:val="007A5422"/>
    <w:rsid w:val="007A5EDC"/>
    <w:rsid w:val="007B28B3"/>
    <w:rsid w:val="007B302A"/>
    <w:rsid w:val="007B6E6D"/>
    <w:rsid w:val="007C0096"/>
    <w:rsid w:val="007C3DE7"/>
    <w:rsid w:val="007D1499"/>
    <w:rsid w:val="007D6E6D"/>
    <w:rsid w:val="007E0973"/>
    <w:rsid w:val="007E277F"/>
    <w:rsid w:val="007E67B2"/>
    <w:rsid w:val="007F5461"/>
    <w:rsid w:val="00803B1A"/>
    <w:rsid w:val="00804204"/>
    <w:rsid w:val="008162CA"/>
    <w:rsid w:val="008235AE"/>
    <w:rsid w:val="00825A68"/>
    <w:rsid w:val="008346A2"/>
    <w:rsid w:val="00842022"/>
    <w:rsid w:val="00843E89"/>
    <w:rsid w:val="008565B2"/>
    <w:rsid w:val="0086292D"/>
    <w:rsid w:val="00867A22"/>
    <w:rsid w:val="00876C93"/>
    <w:rsid w:val="00886962"/>
    <w:rsid w:val="0089178F"/>
    <w:rsid w:val="00891CBD"/>
    <w:rsid w:val="0089378D"/>
    <w:rsid w:val="008A3E27"/>
    <w:rsid w:val="008D00DC"/>
    <w:rsid w:val="008D03A0"/>
    <w:rsid w:val="008D2690"/>
    <w:rsid w:val="008D4EE6"/>
    <w:rsid w:val="008E7FCB"/>
    <w:rsid w:val="009015B6"/>
    <w:rsid w:val="009066AB"/>
    <w:rsid w:val="00906ACD"/>
    <w:rsid w:val="00914156"/>
    <w:rsid w:val="00922985"/>
    <w:rsid w:val="00936BD3"/>
    <w:rsid w:val="00941C41"/>
    <w:rsid w:val="00946EB9"/>
    <w:rsid w:val="0095160B"/>
    <w:rsid w:val="00954550"/>
    <w:rsid w:val="0096619A"/>
    <w:rsid w:val="00984CE7"/>
    <w:rsid w:val="00984D6C"/>
    <w:rsid w:val="009869AC"/>
    <w:rsid w:val="00986F26"/>
    <w:rsid w:val="00990427"/>
    <w:rsid w:val="00991E81"/>
    <w:rsid w:val="0099578E"/>
    <w:rsid w:val="009960AF"/>
    <w:rsid w:val="00997431"/>
    <w:rsid w:val="00997E36"/>
    <w:rsid w:val="009A3193"/>
    <w:rsid w:val="009A41F5"/>
    <w:rsid w:val="009B0828"/>
    <w:rsid w:val="009C1859"/>
    <w:rsid w:val="009C3758"/>
    <w:rsid w:val="009C3FF6"/>
    <w:rsid w:val="009D1898"/>
    <w:rsid w:val="009F3B9A"/>
    <w:rsid w:val="00A041F8"/>
    <w:rsid w:val="00A10188"/>
    <w:rsid w:val="00A17A49"/>
    <w:rsid w:val="00A267AF"/>
    <w:rsid w:val="00A365DB"/>
    <w:rsid w:val="00A36AA1"/>
    <w:rsid w:val="00A36E64"/>
    <w:rsid w:val="00A404DB"/>
    <w:rsid w:val="00A52E37"/>
    <w:rsid w:val="00A6774E"/>
    <w:rsid w:val="00A70A06"/>
    <w:rsid w:val="00AA61B7"/>
    <w:rsid w:val="00AB1C9B"/>
    <w:rsid w:val="00AB77AA"/>
    <w:rsid w:val="00AB79C4"/>
    <w:rsid w:val="00AD01C7"/>
    <w:rsid w:val="00AD0C4C"/>
    <w:rsid w:val="00AD23BB"/>
    <w:rsid w:val="00AD5BEA"/>
    <w:rsid w:val="00AD5E9F"/>
    <w:rsid w:val="00AD7F2D"/>
    <w:rsid w:val="00AE14C0"/>
    <w:rsid w:val="00AE58A2"/>
    <w:rsid w:val="00AE705C"/>
    <w:rsid w:val="00AF274B"/>
    <w:rsid w:val="00AF3E46"/>
    <w:rsid w:val="00B00C19"/>
    <w:rsid w:val="00B04615"/>
    <w:rsid w:val="00B06B1B"/>
    <w:rsid w:val="00B122BA"/>
    <w:rsid w:val="00B127B4"/>
    <w:rsid w:val="00B14CA8"/>
    <w:rsid w:val="00B21A92"/>
    <w:rsid w:val="00B2231D"/>
    <w:rsid w:val="00B27175"/>
    <w:rsid w:val="00B31521"/>
    <w:rsid w:val="00B36C59"/>
    <w:rsid w:val="00B37D5C"/>
    <w:rsid w:val="00B53BB7"/>
    <w:rsid w:val="00B74363"/>
    <w:rsid w:val="00B831B1"/>
    <w:rsid w:val="00B83663"/>
    <w:rsid w:val="00B846E0"/>
    <w:rsid w:val="00B96D35"/>
    <w:rsid w:val="00BA02A3"/>
    <w:rsid w:val="00BA2031"/>
    <w:rsid w:val="00BB5793"/>
    <w:rsid w:val="00BB57B5"/>
    <w:rsid w:val="00BB5E9B"/>
    <w:rsid w:val="00BB61FA"/>
    <w:rsid w:val="00BB7639"/>
    <w:rsid w:val="00BC23EE"/>
    <w:rsid w:val="00BD0A01"/>
    <w:rsid w:val="00BD34C2"/>
    <w:rsid w:val="00BD6B03"/>
    <w:rsid w:val="00BE1219"/>
    <w:rsid w:val="00BE1D3D"/>
    <w:rsid w:val="00BE5FBD"/>
    <w:rsid w:val="00BF487F"/>
    <w:rsid w:val="00BF4DE6"/>
    <w:rsid w:val="00C0147B"/>
    <w:rsid w:val="00C01B95"/>
    <w:rsid w:val="00C02BE5"/>
    <w:rsid w:val="00C1597E"/>
    <w:rsid w:val="00C20E74"/>
    <w:rsid w:val="00C21B8F"/>
    <w:rsid w:val="00C23C1C"/>
    <w:rsid w:val="00C25A5A"/>
    <w:rsid w:val="00C268AE"/>
    <w:rsid w:val="00C3348F"/>
    <w:rsid w:val="00C352D6"/>
    <w:rsid w:val="00C35A24"/>
    <w:rsid w:val="00C3675B"/>
    <w:rsid w:val="00C37E34"/>
    <w:rsid w:val="00C423C1"/>
    <w:rsid w:val="00C456D1"/>
    <w:rsid w:val="00C51E75"/>
    <w:rsid w:val="00C5452F"/>
    <w:rsid w:val="00C546B9"/>
    <w:rsid w:val="00C63934"/>
    <w:rsid w:val="00C8484F"/>
    <w:rsid w:val="00C8628A"/>
    <w:rsid w:val="00C90D01"/>
    <w:rsid w:val="00C9306C"/>
    <w:rsid w:val="00CA0712"/>
    <w:rsid w:val="00CB0062"/>
    <w:rsid w:val="00CB779D"/>
    <w:rsid w:val="00CD2241"/>
    <w:rsid w:val="00CD3BB0"/>
    <w:rsid w:val="00CD6A9A"/>
    <w:rsid w:val="00CD6C00"/>
    <w:rsid w:val="00CE3EDB"/>
    <w:rsid w:val="00CE4932"/>
    <w:rsid w:val="00CF53D7"/>
    <w:rsid w:val="00D011D2"/>
    <w:rsid w:val="00D025B3"/>
    <w:rsid w:val="00D13BEE"/>
    <w:rsid w:val="00D151E6"/>
    <w:rsid w:val="00D16563"/>
    <w:rsid w:val="00D31452"/>
    <w:rsid w:val="00D409DF"/>
    <w:rsid w:val="00D43E85"/>
    <w:rsid w:val="00D446C0"/>
    <w:rsid w:val="00D44AA4"/>
    <w:rsid w:val="00D44B77"/>
    <w:rsid w:val="00D46ADC"/>
    <w:rsid w:val="00D512B5"/>
    <w:rsid w:val="00D51A2A"/>
    <w:rsid w:val="00D522E8"/>
    <w:rsid w:val="00D77E5E"/>
    <w:rsid w:val="00D80086"/>
    <w:rsid w:val="00D8269F"/>
    <w:rsid w:val="00D84BDC"/>
    <w:rsid w:val="00D866E8"/>
    <w:rsid w:val="00D95C35"/>
    <w:rsid w:val="00DB02B2"/>
    <w:rsid w:val="00DB0E56"/>
    <w:rsid w:val="00DB28F9"/>
    <w:rsid w:val="00DB3750"/>
    <w:rsid w:val="00DB5A1D"/>
    <w:rsid w:val="00DC071B"/>
    <w:rsid w:val="00DD6FE3"/>
    <w:rsid w:val="00DD7635"/>
    <w:rsid w:val="00DE19A8"/>
    <w:rsid w:val="00DE6869"/>
    <w:rsid w:val="00DE7055"/>
    <w:rsid w:val="00DF5B97"/>
    <w:rsid w:val="00E0390E"/>
    <w:rsid w:val="00E14802"/>
    <w:rsid w:val="00E23260"/>
    <w:rsid w:val="00E37241"/>
    <w:rsid w:val="00E42E88"/>
    <w:rsid w:val="00E64872"/>
    <w:rsid w:val="00E66222"/>
    <w:rsid w:val="00E66DF9"/>
    <w:rsid w:val="00E82421"/>
    <w:rsid w:val="00E82ABE"/>
    <w:rsid w:val="00E91B4A"/>
    <w:rsid w:val="00E96DFB"/>
    <w:rsid w:val="00EA0209"/>
    <w:rsid w:val="00EA23FA"/>
    <w:rsid w:val="00EA6708"/>
    <w:rsid w:val="00EA6D6D"/>
    <w:rsid w:val="00EA7069"/>
    <w:rsid w:val="00EB6698"/>
    <w:rsid w:val="00EB6F74"/>
    <w:rsid w:val="00EC136F"/>
    <w:rsid w:val="00EC1A5D"/>
    <w:rsid w:val="00EC1DD1"/>
    <w:rsid w:val="00ED1CDC"/>
    <w:rsid w:val="00EE43C2"/>
    <w:rsid w:val="00EE4634"/>
    <w:rsid w:val="00EE4DF2"/>
    <w:rsid w:val="00EF631F"/>
    <w:rsid w:val="00F04D05"/>
    <w:rsid w:val="00F06A45"/>
    <w:rsid w:val="00F160F7"/>
    <w:rsid w:val="00F24159"/>
    <w:rsid w:val="00F30165"/>
    <w:rsid w:val="00F301C8"/>
    <w:rsid w:val="00F3103E"/>
    <w:rsid w:val="00F3476B"/>
    <w:rsid w:val="00F365A4"/>
    <w:rsid w:val="00F37642"/>
    <w:rsid w:val="00F446DD"/>
    <w:rsid w:val="00F44C4B"/>
    <w:rsid w:val="00F54955"/>
    <w:rsid w:val="00F7374D"/>
    <w:rsid w:val="00F80882"/>
    <w:rsid w:val="00F90BD5"/>
    <w:rsid w:val="00F95111"/>
    <w:rsid w:val="00F955C4"/>
    <w:rsid w:val="00FA0E1E"/>
    <w:rsid w:val="00FA15BA"/>
    <w:rsid w:val="00FA4866"/>
    <w:rsid w:val="00FA5F0B"/>
    <w:rsid w:val="00FB60A8"/>
    <w:rsid w:val="00FC1903"/>
    <w:rsid w:val="00FC61DE"/>
    <w:rsid w:val="00FD2069"/>
    <w:rsid w:val="00FD2306"/>
    <w:rsid w:val="00FD4566"/>
    <w:rsid w:val="00FD704C"/>
    <w:rsid w:val="00FE1966"/>
    <w:rsid w:val="00FE5954"/>
    <w:rsid w:val="00FE6273"/>
    <w:rsid w:val="00FE69FB"/>
    <w:rsid w:val="00FF366A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chartTrackingRefBased/>
  <w15:docId w15:val="{E742FAA7-48A9-4F8D-95DA-00F0EC35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A5A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877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  <w:style w:type="character" w:styleId="Pogrubienie">
    <w:name w:val="Strong"/>
    <w:uiPriority w:val="22"/>
    <w:qFormat/>
    <w:rsid w:val="003D493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30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6877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kstpodstawowywcity21">
    <w:name w:val="Tekst podstawowy wcięty 21"/>
    <w:basedOn w:val="Normalny"/>
    <w:rsid w:val="00AE58A2"/>
    <w:pPr>
      <w:spacing w:line="360" w:lineRule="atLeast"/>
      <w:ind w:left="284" w:firstLine="284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10CD-D7F9-4EF8-8FF8-A49B6BAE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7</Pages>
  <Words>2494</Words>
  <Characters>14967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pup</cp:lastModifiedBy>
  <cp:revision>158</cp:revision>
  <cp:lastPrinted>2025-07-01T07:13:00Z</cp:lastPrinted>
  <dcterms:created xsi:type="dcterms:W3CDTF">2025-06-04T09:38:00Z</dcterms:created>
  <dcterms:modified xsi:type="dcterms:W3CDTF">2026-01-07T11:50:00Z</dcterms:modified>
</cp:coreProperties>
</file>