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E05A8C">
        <w:rPr>
          <w:b/>
          <w:i/>
          <w:szCs w:val="24"/>
        </w:rPr>
        <w:t>Nowoczesny pracownik biurowy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 najpóźniej rozpocząć się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034A05">
        <w:rPr>
          <w:rFonts w:ascii="Times New Roman" w:hAnsi="Times New Roman"/>
          <w:b/>
          <w:snapToGrid w:val="0"/>
          <w:color w:val="000000"/>
          <w:sz w:val="24"/>
          <w:szCs w:val="24"/>
        </w:rPr>
        <w:t>na przełomie września – października 2018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751DF4">
        <w:rPr>
          <w:rFonts w:ascii="Times New Roman" w:hAnsi="Times New Roman"/>
          <w:sz w:val="24"/>
          <w:szCs w:val="24"/>
        </w:rPr>
        <w:t>nie mniej niż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F82493">
        <w:rPr>
          <w:rFonts w:ascii="Times New Roman" w:hAnsi="Times New Roman"/>
          <w:b/>
          <w:sz w:val="24"/>
          <w:szCs w:val="24"/>
        </w:rPr>
        <w:t>1</w:t>
      </w:r>
      <w:r w:rsidR="002A0296">
        <w:rPr>
          <w:rFonts w:ascii="Times New Roman" w:hAnsi="Times New Roman"/>
          <w:b/>
          <w:sz w:val="24"/>
          <w:szCs w:val="24"/>
        </w:rPr>
        <w:t>5</w:t>
      </w:r>
      <w:r w:rsidR="00BC1822">
        <w:rPr>
          <w:rFonts w:ascii="Times New Roman" w:hAnsi="Times New Roman"/>
          <w:b/>
          <w:sz w:val="24"/>
          <w:szCs w:val="24"/>
        </w:rPr>
        <w:t>0</w:t>
      </w:r>
      <w:r w:rsidR="00CC150B">
        <w:rPr>
          <w:rFonts w:ascii="Times New Roman" w:hAnsi="Times New Roman"/>
          <w:b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7E690A">
        <w:rPr>
          <w:rFonts w:ascii="Times New Roman" w:hAnsi="Times New Roman"/>
          <w:sz w:val="24"/>
          <w:szCs w:val="24"/>
        </w:rPr>
        <w:t xml:space="preserve"> i dzielić się na część teoretyczną i praktyczną</w:t>
      </w:r>
      <w:r w:rsidR="00751DF4">
        <w:rPr>
          <w:rFonts w:ascii="Times New Roman" w:hAnsi="Times New Roman"/>
          <w:sz w:val="24"/>
          <w:szCs w:val="24"/>
        </w:rPr>
        <w:t>, z czego zajęcia praktyczne powinny wynosić nie mniej niż 70% ogólnej liczby godzin szkolenia</w:t>
      </w:r>
      <w:r w:rsidR="00F82493">
        <w:rPr>
          <w:rFonts w:ascii="Times New Roman" w:hAnsi="Times New Roman"/>
          <w:sz w:val="24"/>
          <w:szCs w:val="24"/>
        </w:rPr>
        <w:t>.</w:t>
      </w:r>
    </w:p>
    <w:p w:rsidR="00EB59DD" w:rsidRPr="00EC4138" w:rsidRDefault="00164903" w:rsidP="00EC413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C4138" w:rsidRDefault="00164903" w:rsidP="0018648F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</w:t>
      </w:r>
    </w:p>
    <w:p w:rsidR="002A0296" w:rsidRPr="009231F8" w:rsidRDefault="002A0296" w:rsidP="00186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pracy biurowej </w:t>
      </w:r>
    </w:p>
    <w:p w:rsidR="002A0296" w:rsidRPr="009231F8" w:rsidRDefault="002A0296" w:rsidP="0018648F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Podstawy działania biura</w:t>
      </w:r>
    </w:p>
    <w:p w:rsidR="002A0296" w:rsidRPr="009231F8" w:rsidRDefault="002A0296" w:rsidP="0018648F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Dokumentacja handlowa, faktury VAT</w:t>
      </w:r>
    </w:p>
    <w:p w:rsidR="002A0296" w:rsidRPr="009231F8" w:rsidRDefault="002A0296" w:rsidP="0018648F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Klasyfikacja dokumentów, system przechowywania akt</w:t>
      </w:r>
    </w:p>
    <w:p w:rsidR="002A0296" w:rsidRPr="009231F8" w:rsidRDefault="002A0296" w:rsidP="0018648F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Zasady redagowania pism urzędowych</w:t>
      </w:r>
    </w:p>
    <w:p w:rsidR="002A0296" w:rsidRPr="009231F8" w:rsidRDefault="002A0296" w:rsidP="0018648F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Redagowanie wiadomości e-mail</w:t>
      </w:r>
    </w:p>
    <w:p w:rsidR="002A0296" w:rsidRPr="009231F8" w:rsidRDefault="002A0296" w:rsidP="0018648F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Sprawozdania i raporty</w:t>
      </w:r>
    </w:p>
    <w:p w:rsidR="002A0296" w:rsidRPr="009231F8" w:rsidRDefault="002A0296" w:rsidP="0018648F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Ochrona danych osobowych</w:t>
      </w:r>
    </w:p>
    <w:p w:rsidR="002A0296" w:rsidRDefault="002A0296" w:rsidP="0018648F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Archiwizacja dokumentów</w:t>
      </w:r>
    </w:p>
    <w:p w:rsidR="002A0296" w:rsidRPr="009231F8" w:rsidRDefault="002A0296" w:rsidP="0018648F">
      <w:pPr>
        <w:pStyle w:val="Akapitzlist"/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296">
        <w:rPr>
          <w:rFonts w:ascii="Times New Roman" w:eastAsia="Times New Roman" w:hAnsi="Times New Roman"/>
          <w:sz w:val="24"/>
          <w:szCs w:val="24"/>
          <w:lang w:eastAsia="pl-PL"/>
        </w:rPr>
        <w:t xml:space="preserve">Obsługa podstawowych urządzeń biurowych </w:t>
      </w:r>
    </w:p>
    <w:p w:rsidR="002A0296" w:rsidRPr="009231F8" w:rsidRDefault="002A0296" w:rsidP="00186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w biurze </w:t>
      </w:r>
    </w:p>
    <w:p w:rsidR="002A0296" w:rsidRPr="009231F8" w:rsidRDefault="002A0296" w:rsidP="0018648F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</w:p>
    <w:p w:rsidR="002A0296" w:rsidRPr="009231F8" w:rsidRDefault="002A0296" w:rsidP="0018648F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Schemat organizacyjny</w:t>
      </w:r>
    </w:p>
    <w:p w:rsidR="002A0296" w:rsidRPr="009231F8" w:rsidRDefault="002A0296" w:rsidP="0018648F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Organizacja obiegu dokumentów</w:t>
      </w:r>
    </w:p>
    <w:p w:rsidR="002A0296" w:rsidRPr="009231F8" w:rsidRDefault="002A0296" w:rsidP="0018648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 xml:space="preserve">Programy wspomagające pracę w biurze i organizacja czasu pracy </w:t>
      </w:r>
    </w:p>
    <w:p w:rsidR="002A0296" w:rsidRPr="009231F8" w:rsidRDefault="002A0296" w:rsidP="0018648F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Internet i poczta elektroniczna</w:t>
      </w:r>
    </w:p>
    <w:p w:rsidR="002A0296" w:rsidRPr="009231F8" w:rsidRDefault="002A0296" w:rsidP="0018648F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Word</w:t>
      </w:r>
    </w:p>
    <w:p w:rsidR="002A0296" w:rsidRPr="009231F8" w:rsidRDefault="002A0296" w:rsidP="0018648F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Obsługa arkusz Excel i praktyczne jego wykorzystanie</w:t>
      </w:r>
    </w:p>
    <w:p w:rsidR="002A0296" w:rsidRPr="009231F8" w:rsidRDefault="002A0296" w:rsidP="0018648F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1F8">
        <w:rPr>
          <w:rFonts w:ascii="Times New Roman" w:eastAsia="Times New Roman" w:hAnsi="Times New Roman"/>
          <w:sz w:val="24"/>
          <w:szCs w:val="24"/>
          <w:lang w:eastAsia="pl-PL"/>
        </w:rPr>
        <w:t>PowerPoint jako narzędzie do prezentacji oferty</w:t>
      </w:r>
    </w:p>
    <w:p w:rsidR="00EC4138" w:rsidRPr="0018648F" w:rsidRDefault="002A0296" w:rsidP="0018648F">
      <w:pPr>
        <w:numPr>
          <w:ilvl w:val="0"/>
          <w:numId w:val="6"/>
        </w:numPr>
        <w:spacing w:before="100" w:beforeAutospacing="1" w:after="0" w:afterAutospacing="1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648F">
        <w:rPr>
          <w:rFonts w:ascii="Times New Roman" w:eastAsia="Times New Roman" w:hAnsi="Times New Roman"/>
          <w:sz w:val="24"/>
          <w:szCs w:val="24"/>
          <w:lang w:eastAsia="pl-PL"/>
        </w:rPr>
        <w:t>Kalendarz w Google jako narzędzie organizacji czasu pracy</w:t>
      </w:r>
    </w:p>
    <w:p w:rsidR="00164903" w:rsidRDefault="00164903" w:rsidP="0018648F">
      <w:pPr>
        <w:pStyle w:val="Tekstpodstawowy"/>
        <w:spacing w:after="0" w:line="276" w:lineRule="auto"/>
        <w:jc w:val="both"/>
        <w:rPr>
          <w:i/>
        </w:rPr>
      </w:pPr>
      <w:r w:rsidRPr="0018648F">
        <w:rPr>
          <w:i/>
        </w:rPr>
        <w:t xml:space="preserve">Zamawiający </w:t>
      </w:r>
      <w:r w:rsidR="0061219E" w:rsidRPr="0018648F">
        <w:rPr>
          <w:i/>
        </w:rPr>
        <w:t>podał minimalny zakres programu</w:t>
      </w:r>
      <w:r w:rsidRPr="0018648F">
        <w:rPr>
          <w:i/>
        </w:rPr>
        <w:t xml:space="preserve"> wskazując tym samym na zagadnienia, które</w:t>
      </w:r>
      <w:r w:rsidRPr="00164903">
        <w:rPr>
          <w:i/>
        </w:rPr>
        <w:t xml:space="preserve">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</w:t>
      </w:r>
      <w:r w:rsidR="005B0018">
        <w:rPr>
          <w:i/>
        </w:rPr>
        <w:t xml:space="preserve">szkolenia mógł podjąć zatrudnienie na stanowisku </w:t>
      </w:r>
      <w:r w:rsidR="00165013">
        <w:rPr>
          <w:i/>
        </w:rPr>
        <w:t>zgodnym z kierunkiem szkolenia</w:t>
      </w:r>
      <w:r w:rsidR="00FC2942">
        <w:rPr>
          <w:i/>
        </w:rPr>
        <w:t xml:space="preserve">. </w:t>
      </w:r>
      <w:r w:rsidR="003420C2">
        <w:rPr>
          <w:i/>
        </w:rPr>
        <w:t xml:space="preserve"> </w:t>
      </w:r>
    </w:p>
    <w:p w:rsidR="003420C2" w:rsidRPr="00164903" w:rsidRDefault="003420C2" w:rsidP="0018648F">
      <w:pPr>
        <w:pStyle w:val="Tekstpodstawowy"/>
        <w:spacing w:after="0" w:line="276" w:lineRule="auto"/>
        <w:jc w:val="both"/>
        <w:rPr>
          <w:i/>
        </w:rPr>
      </w:pPr>
    </w:p>
    <w:p w:rsidR="0061219E" w:rsidRPr="007E690A" w:rsidRDefault="00164903" w:rsidP="0018648F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181325">
        <w:rPr>
          <w:rFonts w:ascii="Times New Roman" w:hAnsi="Times New Roman"/>
          <w:sz w:val="24"/>
          <w:szCs w:val="24"/>
        </w:rPr>
        <w:br/>
      </w:r>
      <w:r w:rsidR="00D07630">
        <w:rPr>
          <w:rFonts w:ascii="Times New Roman" w:hAnsi="Times New Roman"/>
          <w:sz w:val="24"/>
          <w:szCs w:val="24"/>
        </w:rPr>
        <w:t>na 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164903" w:rsidRPr="00164903" w:rsidRDefault="00164903" w:rsidP="0018648F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8648F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8648F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8648F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8648F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8648F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8648F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18648F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164903" w:rsidRDefault="00164903" w:rsidP="0018648F">
      <w:pPr>
        <w:spacing w:after="0"/>
        <w:rPr>
          <w:rFonts w:ascii="Times New Roman" w:hAnsi="Times New Roman"/>
          <w:sz w:val="24"/>
          <w:szCs w:val="24"/>
        </w:rPr>
      </w:pPr>
    </w:p>
    <w:p w:rsidR="00751DF4" w:rsidRPr="00165013" w:rsidRDefault="00164903" w:rsidP="0018648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EF20AA" w:rsidRPr="00164903" w:rsidRDefault="00751DF4" w:rsidP="0018648F">
      <w:pPr>
        <w:pStyle w:val="Akapitzlist"/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1DF4">
        <w:rPr>
          <w:rFonts w:ascii="Times New Roman" w:hAnsi="Times New Roman"/>
          <w:sz w:val="24"/>
          <w:szCs w:val="24"/>
        </w:rPr>
        <w:t xml:space="preserve">- zaświadczenie </w:t>
      </w:r>
      <w:r w:rsidR="005A0CC7">
        <w:rPr>
          <w:rFonts w:ascii="Times New Roman" w:hAnsi="Times New Roman"/>
          <w:sz w:val="24"/>
          <w:szCs w:val="24"/>
          <w:lang w:eastAsia="pl-PL"/>
        </w:rPr>
        <w:t>zgodne z rozporządzeniem MEN.</w:t>
      </w: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A42"/>
    <w:multiLevelType w:val="multilevel"/>
    <w:tmpl w:val="776840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2">
    <w:nsid w:val="4BB6423E"/>
    <w:multiLevelType w:val="multilevel"/>
    <w:tmpl w:val="44827E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50A2C"/>
    <w:multiLevelType w:val="multilevel"/>
    <w:tmpl w:val="6ED667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33EFB"/>
    <w:multiLevelType w:val="multilevel"/>
    <w:tmpl w:val="A184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25B5"/>
    <w:rsid w:val="00034A05"/>
    <w:rsid w:val="00097226"/>
    <w:rsid w:val="00164903"/>
    <w:rsid w:val="00165013"/>
    <w:rsid w:val="00181325"/>
    <w:rsid w:val="0018648F"/>
    <w:rsid w:val="00244318"/>
    <w:rsid w:val="00245B7F"/>
    <w:rsid w:val="002A0296"/>
    <w:rsid w:val="003420C2"/>
    <w:rsid w:val="00387423"/>
    <w:rsid w:val="003A5FBC"/>
    <w:rsid w:val="003D266D"/>
    <w:rsid w:val="00452591"/>
    <w:rsid w:val="00461AA6"/>
    <w:rsid w:val="004752AF"/>
    <w:rsid w:val="004A288B"/>
    <w:rsid w:val="004B3224"/>
    <w:rsid w:val="004C4696"/>
    <w:rsid w:val="005021A1"/>
    <w:rsid w:val="005A0CC7"/>
    <w:rsid w:val="005B0018"/>
    <w:rsid w:val="005D035F"/>
    <w:rsid w:val="006062C4"/>
    <w:rsid w:val="00611939"/>
    <w:rsid w:val="0061219E"/>
    <w:rsid w:val="006508A4"/>
    <w:rsid w:val="006E68DB"/>
    <w:rsid w:val="007418A3"/>
    <w:rsid w:val="00751DF4"/>
    <w:rsid w:val="007E690A"/>
    <w:rsid w:val="007F4335"/>
    <w:rsid w:val="00806527"/>
    <w:rsid w:val="008078BE"/>
    <w:rsid w:val="00845E15"/>
    <w:rsid w:val="008773C1"/>
    <w:rsid w:val="008A1F04"/>
    <w:rsid w:val="008A605D"/>
    <w:rsid w:val="008B2440"/>
    <w:rsid w:val="008E3484"/>
    <w:rsid w:val="009F6425"/>
    <w:rsid w:val="00A51EA2"/>
    <w:rsid w:val="00AB7C87"/>
    <w:rsid w:val="00B27C90"/>
    <w:rsid w:val="00B8736A"/>
    <w:rsid w:val="00BC1822"/>
    <w:rsid w:val="00C00520"/>
    <w:rsid w:val="00C56CEE"/>
    <w:rsid w:val="00C65670"/>
    <w:rsid w:val="00CC150B"/>
    <w:rsid w:val="00CD35F8"/>
    <w:rsid w:val="00D07630"/>
    <w:rsid w:val="00D70807"/>
    <w:rsid w:val="00E05A8C"/>
    <w:rsid w:val="00E122C9"/>
    <w:rsid w:val="00E177E9"/>
    <w:rsid w:val="00E86A22"/>
    <w:rsid w:val="00E87AA5"/>
    <w:rsid w:val="00EB59DD"/>
    <w:rsid w:val="00EC4138"/>
    <w:rsid w:val="00EE024C"/>
    <w:rsid w:val="00EF20AA"/>
    <w:rsid w:val="00F17B7D"/>
    <w:rsid w:val="00F82493"/>
    <w:rsid w:val="00FC0FD7"/>
    <w:rsid w:val="00FC2942"/>
    <w:rsid w:val="00FC68D9"/>
    <w:rsid w:val="00FC7A08"/>
    <w:rsid w:val="00F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1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17D-71F9-4452-9E83-DBAD73F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6</cp:revision>
  <cp:lastPrinted>2012-08-09T10:44:00Z</cp:lastPrinted>
  <dcterms:created xsi:type="dcterms:W3CDTF">2018-09-14T09:54:00Z</dcterms:created>
  <dcterms:modified xsi:type="dcterms:W3CDTF">2018-09-18T06:42:00Z</dcterms:modified>
</cp:coreProperties>
</file>