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C42BF5">
        <w:rPr>
          <w:b/>
          <w:i/>
          <w:szCs w:val="24"/>
        </w:rPr>
        <w:t>Opiekunka osób starszych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</w:t>
      </w:r>
      <w:r w:rsidR="002C174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rozpocząć się </w:t>
      </w:r>
      <w:r w:rsidR="00321E2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i zakończyć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321E28">
        <w:rPr>
          <w:rFonts w:ascii="Times New Roman" w:hAnsi="Times New Roman"/>
          <w:b/>
          <w:snapToGrid w:val="0"/>
          <w:color w:val="000000"/>
          <w:sz w:val="24"/>
          <w:szCs w:val="24"/>
        </w:rPr>
        <w:t>czerwcu</w:t>
      </w:r>
      <w:r w:rsidR="00B67311">
        <w:rPr>
          <w:rStyle w:val="FontStyle16"/>
          <w:sz w:val="24"/>
          <w:szCs w:val="24"/>
        </w:rPr>
        <w:t xml:space="preserve"> 201</w:t>
      </w:r>
      <w:r w:rsidR="002C174D">
        <w:rPr>
          <w:rStyle w:val="FontStyle16"/>
          <w:sz w:val="24"/>
          <w:szCs w:val="24"/>
        </w:rPr>
        <w:t>8</w:t>
      </w:r>
      <w:r w:rsidR="00B67311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F55116">
        <w:rPr>
          <w:rFonts w:ascii="Times New Roman" w:hAnsi="Times New Roman"/>
          <w:b/>
          <w:sz w:val="24"/>
          <w:szCs w:val="24"/>
        </w:rPr>
        <w:t>10</w:t>
      </w:r>
      <w:r w:rsidR="008C6C38">
        <w:rPr>
          <w:rFonts w:ascii="Times New Roman" w:hAnsi="Times New Roman"/>
          <w:b/>
          <w:sz w:val="24"/>
          <w:szCs w:val="24"/>
        </w:rPr>
        <w:t xml:space="preserve">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F55116" w:rsidRDefault="00164903" w:rsidP="004616B3">
      <w:pPr>
        <w:pStyle w:val="Tekstpodstawowywcity"/>
        <w:spacing w:line="276" w:lineRule="auto"/>
        <w:ind w:left="0"/>
        <w:rPr>
          <w:szCs w:val="24"/>
        </w:rPr>
      </w:pPr>
      <w:r w:rsidRPr="00F55116">
        <w:rPr>
          <w:b/>
          <w:i/>
          <w:szCs w:val="24"/>
        </w:rPr>
        <w:t>Program szkolenia powinien</w:t>
      </w:r>
      <w:r w:rsidR="00461AA6" w:rsidRPr="00F55116">
        <w:rPr>
          <w:b/>
          <w:i/>
          <w:szCs w:val="24"/>
        </w:rPr>
        <w:t xml:space="preserve"> </w:t>
      </w:r>
      <w:r w:rsidRPr="00F55116">
        <w:rPr>
          <w:b/>
          <w:i/>
          <w:szCs w:val="24"/>
        </w:rPr>
        <w:t>obejmować m.in. zagadnienia</w:t>
      </w:r>
      <w:r w:rsidRPr="00F55116">
        <w:rPr>
          <w:szCs w:val="24"/>
        </w:rPr>
        <w:t xml:space="preserve">:  </w:t>
      </w:r>
    </w:p>
    <w:p w:rsidR="004616B3" w:rsidRPr="00F55116" w:rsidRDefault="004616B3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organizacyjne (poznanie placówki, wyposażenia, sprzętu, zasady bezpieczeństwa </w:t>
      </w: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higieny pracy oraz ochrona </w:t>
      </w:r>
      <w:proofErr w:type="spellStart"/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>p.poż</w:t>
      </w:r>
      <w:proofErr w:type="spellEnd"/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 xml:space="preserve">., ochrona przed zakażeniem, dezynfekcja, </w:t>
      </w:r>
      <w:r w:rsidR="00F55116" w:rsidRPr="00F55116">
        <w:rPr>
          <w:rFonts w:ascii="Times New Roman" w:eastAsia="Times New Roman" w:hAnsi="Times New Roman"/>
          <w:sz w:val="24"/>
          <w:szCs w:val="24"/>
          <w:lang w:eastAsia="pl-PL"/>
        </w:rPr>
        <w:t>sterylizacja).</w:t>
      </w:r>
    </w:p>
    <w:p w:rsidR="00F55116" w:rsidRPr="00CA75ED" w:rsidRDefault="004616B3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opiekuna osób, formy opieki i pomocy ludziom starszym, sylwetka zawodowa opiekuna</w:t>
      </w:r>
      <w:r w:rsidR="00F55116"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5ED" w:rsidRPr="00F55116" w:rsidRDefault="00CA75ED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21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bezpieczeństwa w sprawowaniu opieki nad osobą starszą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(pierwsza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55116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starzenia się organizmu człowieka (anatomia z fizjologią).</w:t>
      </w:r>
    </w:p>
    <w:p w:rsidR="00F55116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wobec uczuć i sposobu zachowania pielęgnowanej osoby</w:t>
      </w:r>
      <w:r w:rsidR="00CA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starszej, niepełnosprawnej</w:t>
      </w: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116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wieku podeszłego, obserwacja chorego, pomiar parametrów.</w:t>
      </w:r>
    </w:p>
    <w:p w:rsidR="00F55116" w:rsidRPr="00F55116" w:rsidRDefault="00F55116" w:rsidP="00F551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>Pielęgnacja i obserwacja osób starszych i niepełnosprawnych (profilaktyka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75ED">
        <w:rPr>
          <w:rFonts w:ascii="Times New Roman" w:eastAsia="Times New Roman" w:hAnsi="Times New Roman"/>
          <w:sz w:val="24"/>
          <w:szCs w:val="24"/>
          <w:lang w:eastAsia="pl-PL"/>
        </w:rPr>
        <w:t>odleżyn oraz długotrwałego unieruchomienia</w:t>
      </w: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F55116" w:rsidRPr="00F55116" w:rsidRDefault="00F55116" w:rsidP="00F551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210">
        <w:rPr>
          <w:rFonts w:ascii="Times New Roman" w:eastAsia="Times New Roman" w:hAnsi="Times New Roman"/>
          <w:sz w:val="24"/>
          <w:szCs w:val="24"/>
          <w:lang w:eastAsia="pl-PL"/>
        </w:rPr>
        <w:t>Efektywna komunikacja z osobami starszymi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121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1210">
        <w:rPr>
          <w:rFonts w:ascii="Times New Roman" w:eastAsia="Times New Roman" w:hAnsi="Times New Roman"/>
          <w:sz w:val="24"/>
          <w:szCs w:val="24"/>
          <w:lang w:eastAsia="pl-PL"/>
        </w:rPr>
        <w:t>trudności i bariery, jak je pokonywać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0982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żywienia ludzi chorych, starszych i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  </w:t>
      </w:r>
      <w:r w:rsidR="004616B3"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</w:t>
      </w:r>
    </w:p>
    <w:p w:rsidR="00CA75ED" w:rsidRDefault="00CA75ED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Default="00CA75ED" w:rsidP="00164903">
      <w:pPr>
        <w:pStyle w:val="Tekstpodstawowy"/>
        <w:spacing w:after="0" w:line="276" w:lineRule="auto"/>
        <w:jc w:val="both"/>
        <w:rPr>
          <w:i/>
        </w:rPr>
      </w:pPr>
      <w:r>
        <w:rPr>
          <w:i/>
        </w:rPr>
        <w:t xml:space="preserve">      </w:t>
      </w:r>
      <w:r w:rsidR="00164903"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="00164903" w:rsidRPr="00164903">
        <w:rPr>
          <w:i/>
        </w:rPr>
        <w:t xml:space="preserve"> wskazując tym samym na zagadnienia, które winny zostać podjęte podczas szkolenia. Wykonawca przedstawia program szkolenia </w:t>
      </w:r>
      <w:r w:rsidR="00164903" w:rsidRPr="00164903">
        <w:rPr>
          <w:i/>
        </w:rPr>
        <w:lastRenderedPageBreak/>
        <w:t>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">
    <w:nsid w:val="61182A14"/>
    <w:multiLevelType w:val="hybridMultilevel"/>
    <w:tmpl w:val="FBE66E36"/>
    <w:lvl w:ilvl="0" w:tplc="6CC8A2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B00D3D"/>
    <w:multiLevelType w:val="multilevel"/>
    <w:tmpl w:val="479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903"/>
    <w:rsid w:val="000325B5"/>
    <w:rsid w:val="000657BF"/>
    <w:rsid w:val="00097226"/>
    <w:rsid w:val="001143F4"/>
    <w:rsid w:val="0016283B"/>
    <w:rsid w:val="00164903"/>
    <w:rsid w:val="001845B2"/>
    <w:rsid w:val="00190982"/>
    <w:rsid w:val="00244318"/>
    <w:rsid w:val="002C174D"/>
    <w:rsid w:val="00321E28"/>
    <w:rsid w:val="003420C2"/>
    <w:rsid w:val="00387423"/>
    <w:rsid w:val="003A5FBC"/>
    <w:rsid w:val="004616B3"/>
    <w:rsid w:val="00461AA6"/>
    <w:rsid w:val="004A288B"/>
    <w:rsid w:val="004B245A"/>
    <w:rsid w:val="004B3224"/>
    <w:rsid w:val="004B4D37"/>
    <w:rsid w:val="005021A1"/>
    <w:rsid w:val="00556FA7"/>
    <w:rsid w:val="005A62A4"/>
    <w:rsid w:val="005D035F"/>
    <w:rsid w:val="00600F74"/>
    <w:rsid w:val="0061219E"/>
    <w:rsid w:val="006321FA"/>
    <w:rsid w:val="006508A4"/>
    <w:rsid w:val="006576CF"/>
    <w:rsid w:val="006E68DB"/>
    <w:rsid w:val="00715EB8"/>
    <w:rsid w:val="007418A3"/>
    <w:rsid w:val="00742C38"/>
    <w:rsid w:val="008078BE"/>
    <w:rsid w:val="008773C1"/>
    <w:rsid w:val="008824C2"/>
    <w:rsid w:val="008A1F04"/>
    <w:rsid w:val="008B2440"/>
    <w:rsid w:val="008C6C38"/>
    <w:rsid w:val="008E3484"/>
    <w:rsid w:val="00927455"/>
    <w:rsid w:val="00957135"/>
    <w:rsid w:val="00A07B9B"/>
    <w:rsid w:val="00A51EA2"/>
    <w:rsid w:val="00B13CB4"/>
    <w:rsid w:val="00B27C90"/>
    <w:rsid w:val="00B67311"/>
    <w:rsid w:val="00C00520"/>
    <w:rsid w:val="00C42BF5"/>
    <w:rsid w:val="00C56CEE"/>
    <w:rsid w:val="00C65670"/>
    <w:rsid w:val="00CA75ED"/>
    <w:rsid w:val="00CC150B"/>
    <w:rsid w:val="00CD35F8"/>
    <w:rsid w:val="00D07630"/>
    <w:rsid w:val="00E177E9"/>
    <w:rsid w:val="00E867DE"/>
    <w:rsid w:val="00E87AA5"/>
    <w:rsid w:val="00EB59DD"/>
    <w:rsid w:val="00EE024C"/>
    <w:rsid w:val="00EF20AA"/>
    <w:rsid w:val="00F17B7D"/>
    <w:rsid w:val="00F55116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0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6B3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2012-08-09T10:44:00Z</cp:lastPrinted>
  <dcterms:created xsi:type="dcterms:W3CDTF">2018-05-17T09:19:00Z</dcterms:created>
  <dcterms:modified xsi:type="dcterms:W3CDTF">2018-05-17T10:38:00Z</dcterms:modified>
</cp:coreProperties>
</file>