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1919" w14:textId="77777777" w:rsidR="001014E4" w:rsidRPr="00507679" w:rsidRDefault="001014E4" w:rsidP="001014E4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Podmiot powierzając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y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prac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ę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cudzoziemcowi</w:t>
      </w:r>
    </w:p>
    <w:p w14:paraId="0661AB01" w14:textId="77777777" w:rsidR="001014E4" w:rsidRPr="00507679" w:rsidRDefault="001014E4" w:rsidP="001014E4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(imię i nazwisko / nazwa) ................................................................</w:t>
      </w:r>
    </w:p>
    <w:p w14:paraId="6BE9ED73" w14:textId="77777777" w:rsidR="001014E4" w:rsidRPr="00507679" w:rsidRDefault="001014E4" w:rsidP="001014E4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(adres stałego pobytu / siedziby) ......................................................</w:t>
      </w:r>
    </w:p>
    <w:p w14:paraId="08473570" w14:textId="77777777" w:rsidR="001014E4" w:rsidRPr="00507679" w:rsidRDefault="001014E4" w:rsidP="001014E4">
      <w:pPr>
        <w:spacing w:after="17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</w:p>
    <w:p w14:paraId="2ED9C974" w14:textId="77777777" w:rsidR="001014E4" w:rsidRPr="00507679" w:rsidRDefault="001014E4" w:rsidP="001014E4">
      <w:pPr>
        <w:spacing w:after="17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OŚWIADCZENIE PODMIOTU POWIERZAJĄCEGO PRACĘ CUDZOZIEMCOWI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 xml:space="preserve"> </w:t>
      </w:r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DOTYCZĄCE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 xml:space="preserve"> </w:t>
      </w:r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OKOLICZNOŚCI, O KTÓRYCH MOWA W ART. 13 UST. 1 PKT 1 LIT. C-G USTAWY Z DNIA 20 MARCA 2025 R. O WARUNKACH DOPUSZCZALNOŚCI POWIERZENIA PRACY CUDZOZIEMCOM NA TERYTORIUM RZECZYPOSPOLITEJ POLSKIEJ</w:t>
      </w:r>
    </w:p>
    <w:p w14:paraId="741230B8" w14:textId="77777777" w:rsidR="001014E4" w:rsidRPr="00507679" w:rsidRDefault="001014E4" w:rsidP="001014E4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</w:p>
    <w:p w14:paraId="78E3EAEA" w14:textId="77777777" w:rsidR="001014E4" w:rsidRDefault="001014E4" w:rsidP="001014E4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222FB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 xml:space="preserve">Jestem świadomy odpowiedzialności karnej za złożenie fałszywego oświadczenia (art. 233 ustawy z dnia 6 czerwca 1997r. – Kodeks karny), </w:t>
      </w:r>
    </w:p>
    <w:p w14:paraId="5AB81EBF" w14:textId="77777777" w:rsidR="001014E4" w:rsidRPr="00507679" w:rsidRDefault="001014E4" w:rsidP="001014E4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Oświadczam, że podmiot powierzający pracę cudzoziemcowi lub osoba, która działała w jego imieniu:</w:t>
      </w:r>
    </w:p>
    <w:p w14:paraId="64807C72" w14:textId="77777777" w:rsidR="001014E4" w:rsidRPr="00507679" w:rsidRDefault="001014E4" w:rsidP="001014E4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1)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 był(a) /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 nie był(a)* prawomocnie ukarany(-na) za wykroczenie określone w art. 84 ust. 3–5 ustawy z dnia 20 marca 2025 r. o warunkach dopuszczalności powierzenia pracy cudzoziemcowi na terytorium Rzeczypospolitej Polskiej;</w:t>
      </w:r>
    </w:p>
    <w:p w14:paraId="3033134E" w14:textId="77777777" w:rsidR="001014E4" w:rsidRPr="00507679" w:rsidRDefault="001014E4" w:rsidP="001014E4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2) w ciągu dwóch lat od prawomocnego ukarania za wykroczenie, o którym mowa w art. 84 ust. 1 ustawy z dnia 20 marca 2025 r. o warunkach dopuszczalności powierzenia pracy cudzoziemcowi na terytorium Rzeczypospolitej Polskiej,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 był(a) /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 nie był(a)* ponownie prawomocnie ukarany(-na) za czyn określony w tym przepisie.</w:t>
      </w:r>
    </w:p>
    <w:p w14:paraId="327874C6" w14:textId="77777777" w:rsidR="001014E4" w:rsidRPr="00507679" w:rsidRDefault="001014E4" w:rsidP="001014E4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3)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 był /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 nie był prawomocnie skazany* za przestępstwo, o którym mowa w art. 218–221 lub 225 § 2 ustawy z dnia 6 czerwca 1997 r. – Kodeks karny;</w:t>
      </w:r>
    </w:p>
    <w:p w14:paraId="522496D0" w14:textId="77777777" w:rsidR="001014E4" w:rsidRPr="00507679" w:rsidRDefault="001014E4" w:rsidP="001014E4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4)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 był /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 nie był prawomocnie skazany* za przestępstwo, o którym mowa w art. 270, art. 271, art. 272, art. 273 lub art. 275 ustawy z dnia 6 czerwca 1997 r. – Kodeks karny;</w:t>
      </w:r>
    </w:p>
    <w:p w14:paraId="60BA7CF5" w14:textId="77777777" w:rsidR="001014E4" w:rsidRPr="00507679" w:rsidRDefault="001014E4" w:rsidP="001014E4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5)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 był /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 nie był prawomocnie skazany * za przestępstwo, o którym mowa w art. 189a ustawy z dnia 6 czerwca 1997 r. – Kodeks karny, lub skazany w innym państwie za przestępstwo, o którym mowa w Protokole o zapobieganiu, zwalczaniu oraz karaniu za handel ludźmi, w szczególności kobietami i dziećmi, uzupełniającym Konwencję Narodów Zjednoczonych przeciwko międzynarodowej przestępczości zorganizowanej, przyjęte przez Zgromadzenie Ogólne Narodów Zjednoczonych z dnia 15 listopada 2000 r. (Dz. U. z 2005 r., poz. 160).</w:t>
      </w:r>
    </w:p>
    <w:p w14:paraId="6D58A336" w14:textId="77777777" w:rsidR="001014E4" w:rsidRPr="00507679" w:rsidRDefault="001014E4" w:rsidP="001014E4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</w:p>
    <w:p w14:paraId="7C7A3125" w14:textId="77777777" w:rsidR="001014E4" w:rsidRPr="00507679" w:rsidRDefault="001014E4" w:rsidP="001014E4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                       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                …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................................................</w:t>
      </w:r>
    </w:p>
    <w:p w14:paraId="76BC533F" w14:textId="77777777" w:rsidR="001014E4" w:rsidRPr="00507679" w:rsidRDefault="001014E4" w:rsidP="001014E4">
      <w:pPr>
        <w:spacing w:after="170" w:line="288" w:lineRule="auto"/>
        <w:ind w:left="2832" w:hanging="2832"/>
        <w:jc w:val="right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(miejscowość, data)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ab/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 xml:space="preserve">     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(imię i nazwisko)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ab/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ab/>
        <w:t>(podpis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 xml:space="preserve"> 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podmiotu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 xml:space="preserve"> p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owierzającego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 xml:space="preserve"> 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wykonywanie pracy cudzoziemcowi)</w:t>
      </w:r>
    </w:p>
    <w:p w14:paraId="31D28D00" w14:textId="77777777" w:rsidR="001014E4" w:rsidRPr="00507679" w:rsidRDefault="001014E4" w:rsidP="001014E4">
      <w:pPr>
        <w:spacing w:after="17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POUCZENIE</w:t>
      </w:r>
    </w:p>
    <w:p w14:paraId="75780F3D" w14:textId="77777777" w:rsidR="001014E4" w:rsidRPr="00507679" w:rsidRDefault="001014E4" w:rsidP="001014E4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1. Oświadczenie podmiot powierzający pracę cudzoziemcowi podpisuje nie wcześniej niż 30 dni przed dniem złożenia wniosku o prace sezonowe.</w:t>
      </w:r>
    </w:p>
    <w:p w14:paraId="19ED99FD" w14:textId="77777777" w:rsidR="001014E4" w:rsidRPr="00507679" w:rsidRDefault="001014E4" w:rsidP="001014E4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2. Oświadczenie dotyczy podmiotu powierzającego pracę cudzoziemcowi, który składa w powiatowym urzędzie pracy:</w:t>
      </w:r>
    </w:p>
    <w:p w14:paraId="4B393815" w14:textId="77777777" w:rsidR="001014E4" w:rsidRPr="00507679" w:rsidRDefault="001014E4" w:rsidP="001014E4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a) wniosek podmiotu działającego jako agencja pracy tymczasowej o powierzeniu pracy cudzoziemcowi w charakterze pracownika tymczasowego,</w:t>
      </w:r>
    </w:p>
    <w:p w14:paraId="6D2947CE" w14:textId="77777777" w:rsidR="001014E4" w:rsidRPr="00507679" w:rsidRDefault="001014E4" w:rsidP="001014E4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b) wniosek o prace sezonowe.</w:t>
      </w:r>
    </w:p>
    <w:p w14:paraId="63B4A34B" w14:textId="77777777" w:rsidR="001014E4" w:rsidRPr="00507679" w:rsidRDefault="001014E4" w:rsidP="001014E4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3. Oświadczenie składane pod rygorem odpowiedzialności karnej nie może zostać złożone przez pełnomocnika niebędącego prokurentem podmiotu powierzającego pracę cudzoziemcowi.</w:t>
      </w:r>
    </w:p>
    <w:p w14:paraId="03EC4ED7" w14:textId="1C3DBFDC" w:rsidR="00862CEB" w:rsidRPr="001014E4" w:rsidRDefault="001014E4" w:rsidP="001014E4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6"/>
          <w:szCs w:val="16"/>
          <w:lang w:val="x-none" w:eastAsia="x-none"/>
          <w14:ligatures w14:val="none"/>
        </w:rPr>
        <w:t xml:space="preserve">* 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x-none" w:eastAsia="x-none"/>
          <w14:ligatures w14:val="none"/>
        </w:rPr>
        <w:t>Zaznaczyć odpowiednie pole.</w:t>
      </w:r>
    </w:p>
    <w:sectPr w:rsidR="00862CEB" w:rsidRPr="00101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E4"/>
    <w:rsid w:val="001014E4"/>
    <w:rsid w:val="001A20E2"/>
    <w:rsid w:val="00862CEB"/>
    <w:rsid w:val="00A7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C857"/>
  <w15:chartTrackingRefBased/>
  <w15:docId w15:val="{A32E24F3-DA72-4F11-AF3D-86097FD1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4E4"/>
  </w:style>
  <w:style w:type="paragraph" w:styleId="Nagwek1">
    <w:name w:val="heading 1"/>
    <w:basedOn w:val="Normalny"/>
    <w:next w:val="Normalny"/>
    <w:link w:val="Nagwek1Znak"/>
    <w:uiPriority w:val="9"/>
    <w:qFormat/>
    <w:rsid w:val="00101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4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4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4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4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4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4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4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4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4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4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4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</cp:revision>
  <dcterms:created xsi:type="dcterms:W3CDTF">2025-06-10T06:35:00Z</dcterms:created>
  <dcterms:modified xsi:type="dcterms:W3CDTF">2025-06-10T06:35:00Z</dcterms:modified>
</cp:coreProperties>
</file>