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473A907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2B1A95">
        <w:t>17 października 2025r.</w:t>
      </w:r>
      <w:r w:rsidRPr="00D545C0">
        <w:t xml:space="preserve"> (Dz. U. poz. </w:t>
      </w:r>
      <w:r w:rsidR="002B1A95">
        <w:t>1489</w:t>
      </w:r>
      <w:r w:rsidRPr="00D545C0">
        <w:t>)</w:t>
      </w:r>
    </w:p>
    <w:p w14:paraId="307A5047" w14:textId="34283C06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C2138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C2138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C2138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C2138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C2138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C213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C213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C2138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C2138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C2138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C213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C213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C2138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C2138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C2138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C213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C213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C213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C213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C2138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C213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C213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C2138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FF064" w14:textId="77777777" w:rsidR="00EC2BEF" w:rsidRDefault="00EC2BEF" w:rsidP="00021B4B">
      <w:pPr>
        <w:spacing w:after="0" w:line="240" w:lineRule="auto"/>
      </w:pPr>
      <w:r>
        <w:separator/>
      </w:r>
    </w:p>
  </w:endnote>
  <w:endnote w:type="continuationSeparator" w:id="0">
    <w:p w14:paraId="6624ECD7" w14:textId="77777777" w:rsidR="00EC2BEF" w:rsidRDefault="00EC2BEF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FC18" w14:textId="77777777" w:rsidR="00EC2BEF" w:rsidRDefault="00EC2BEF" w:rsidP="00021B4B">
      <w:pPr>
        <w:spacing w:after="0" w:line="240" w:lineRule="auto"/>
      </w:pPr>
      <w:r>
        <w:separator/>
      </w:r>
    </w:p>
  </w:footnote>
  <w:footnote w:type="continuationSeparator" w:id="0">
    <w:p w14:paraId="32DBC1B0" w14:textId="77777777" w:rsidR="00EC2BEF" w:rsidRDefault="00EC2BEF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8918416">
    <w:abstractNumId w:val="3"/>
  </w:num>
  <w:num w:numId="2" w16cid:durableId="1957977460">
    <w:abstractNumId w:val="1"/>
  </w:num>
  <w:num w:numId="3" w16cid:durableId="425805931">
    <w:abstractNumId w:val="5"/>
  </w:num>
  <w:num w:numId="4" w16cid:durableId="925920829">
    <w:abstractNumId w:val="4"/>
  </w:num>
  <w:num w:numId="5" w16cid:durableId="1998337174">
    <w:abstractNumId w:val="11"/>
  </w:num>
  <w:num w:numId="6" w16cid:durableId="1804733928">
    <w:abstractNumId w:val="13"/>
  </w:num>
  <w:num w:numId="7" w16cid:durableId="285695816">
    <w:abstractNumId w:val="12"/>
  </w:num>
  <w:num w:numId="8" w16cid:durableId="460029096">
    <w:abstractNumId w:val="2"/>
  </w:num>
  <w:num w:numId="9" w16cid:durableId="2047174523">
    <w:abstractNumId w:val="8"/>
  </w:num>
  <w:num w:numId="10" w16cid:durableId="77293699">
    <w:abstractNumId w:val="9"/>
  </w:num>
  <w:num w:numId="11" w16cid:durableId="1787847180">
    <w:abstractNumId w:val="7"/>
  </w:num>
  <w:num w:numId="12" w16cid:durableId="730932423">
    <w:abstractNumId w:val="6"/>
  </w:num>
  <w:num w:numId="13" w16cid:durableId="1634561063">
    <w:abstractNumId w:val="0"/>
  </w:num>
  <w:num w:numId="14" w16cid:durableId="1475105553">
    <w:abstractNumId w:val="14"/>
  </w:num>
  <w:num w:numId="15" w16cid:durableId="778791197">
    <w:abstractNumId w:val="10"/>
  </w:num>
  <w:num w:numId="16" w16cid:durableId="10331901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B1A95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3095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387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2BEF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B6B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</cp:lastModifiedBy>
  <cp:revision>2</cp:revision>
  <dcterms:created xsi:type="dcterms:W3CDTF">2025-12-30T07:19:00Z</dcterms:created>
  <dcterms:modified xsi:type="dcterms:W3CDTF">2025-12-30T07:19:00Z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